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BF66" w14:textId="77777777" w:rsidR="00883AE7" w:rsidRDefault="00000000">
      <w:pPr>
        <w:pStyle w:val="Title"/>
      </w:pPr>
      <w:r>
        <w:t>Assembly analysis exercises</w:t>
      </w:r>
    </w:p>
    <w:p w14:paraId="067D8D64" w14:textId="77777777" w:rsidR="00883AE7" w:rsidRDefault="00883AE7">
      <w:pPr>
        <w:rPr>
          <w:lang w:val="en-US"/>
        </w:rPr>
      </w:pPr>
    </w:p>
    <w:p w14:paraId="19A5E6EF" w14:textId="77777777" w:rsidR="00883AE7" w:rsidRDefault="00883AE7">
      <w:pPr>
        <w:rPr>
          <w:lang w:val="en-US"/>
        </w:rPr>
      </w:pPr>
    </w:p>
    <w:p w14:paraId="0C991BBF" w14:textId="40C250C3" w:rsidR="00883AE7" w:rsidRDefault="00000000">
      <w:pPr>
        <w:pStyle w:val="Heading3"/>
        <w:rPr>
          <w:lang w:val="en-US"/>
        </w:rPr>
      </w:pPr>
      <w:r>
        <w:t>Blast</w:t>
      </w:r>
      <w:r w:rsidR="00330690">
        <w:t xml:space="preserve"> exercies</w:t>
      </w:r>
    </w:p>
    <w:p w14:paraId="68CA1559" w14:textId="77777777" w:rsidR="00883AE7" w:rsidRDefault="00883AE7">
      <w:pPr>
        <w:rPr>
          <w:lang w:val="en-US"/>
        </w:rPr>
      </w:pPr>
    </w:p>
    <w:p w14:paraId="2BA1E28E" w14:textId="77777777" w:rsidR="00883AE7" w:rsidRDefault="00000000">
      <w:pPr>
        <w:rPr>
          <w:lang w:val="en-US"/>
        </w:rPr>
      </w:pPr>
      <w:r>
        <w:rPr>
          <w:lang w:val="en-US"/>
        </w:rPr>
        <w:t xml:space="preserve">Use environment </w:t>
      </w:r>
      <w:proofErr w:type="spellStart"/>
      <w:r>
        <w:rPr>
          <w:lang w:val="en-US"/>
        </w:rPr>
        <w:t>BTG_env_blast</w:t>
      </w:r>
      <w:proofErr w:type="spellEnd"/>
    </w:p>
    <w:p w14:paraId="7C7D38A6" w14:textId="77777777" w:rsidR="00883AE7" w:rsidRDefault="00883AE7">
      <w:pPr>
        <w:rPr>
          <w:lang w:val="en-US"/>
        </w:rPr>
      </w:pPr>
    </w:p>
    <w:p w14:paraId="6AF33B0D" w14:textId="77777777" w:rsidR="00883AE7" w:rsidRDefault="00883AE7">
      <w:pPr>
        <w:rPr>
          <w:lang w:val="en-US"/>
        </w:rPr>
      </w:pPr>
    </w:p>
    <w:p w14:paraId="102D6094" w14:textId="77777777" w:rsidR="00883AE7" w:rsidRDefault="00000000">
      <w:pPr>
        <w:rPr>
          <w:lang w:val="en-US"/>
        </w:rPr>
      </w:pPr>
      <w:r>
        <w:rPr>
          <w:lang w:val="en-US"/>
        </w:rPr>
        <w:t xml:space="preserve">Have a look at the help file for </w:t>
      </w:r>
      <w:proofErr w:type="spellStart"/>
      <w:r>
        <w:rPr>
          <w:lang w:val="en-US"/>
        </w:rPr>
        <w:t>blastn</w:t>
      </w:r>
      <w:proofErr w:type="spellEnd"/>
    </w:p>
    <w:p w14:paraId="37DED52C" w14:textId="77777777" w:rsidR="00883AE7" w:rsidRDefault="00883AE7">
      <w:pPr>
        <w:rPr>
          <w:lang w:val="en-US"/>
        </w:rPr>
      </w:pPr>
    </w:p>
    <w:p w14:paraId="7AA4D6CB" w14:textId="77777777" w:rsidR="00883AE7" w:rsidRDefault="00000000">
      <w:pPr>
        <w:rPr>
          <w:lang w:val="en-US"/>
        </w:rPr>
      </w:pPr>
      <w:proofErr w:type="spellStart"/>
      <w:r>
        <w:rPr>
          <w:lang w:val="en-US"/>
        </w:rPr>
        <w:t>blastn</w:t>
      </w:r>
      <w:proofErr w:type="spellEnd"/>
      <w:r>
        <w:rPr>
          <w:lang w:val="en-US"/>
        </w:rPr>
        <w:t xml:space="preserve"> -h</w:t>
      </w:r>
    </w:p>
    <w:p w14:paraId="20D11379" w14:textId="77777777" w:rsidR="00883AE7" w:rsidRDefault="00883AE7">
      <w:pPr>
        <w:rPr>
          <w:lang w:val="en-US"/>
        </w:rPr>
      </w:pPr>
    </w:p>
    <w:p w14:paraId="0FE4C7D3" w14:textId="77777777" w:rsidR="00883AE7" w:rsidRDefault="00000000">
      <w:pPr>
        <w:rPr>
          <w:lang w:val="en-US"/>
        </w:rPr>
      </w:pPr>
      <w:r>
        <w:rPr>
          <w:lang w:val="en-US"/>
        </w:rPr>
        <w:t xml:space="preserve">1. </w:t>
      </w:r>
    </w:p>
    <w:p w14:paraId="7088A65F" w14:textId="77777777" w:rsidR="00330690" w:rsidRDefault="00000000">
      <w:pPr>
        <w:rPr>
          <w:lang w:val="en-US"/>
        </w:rPr>
      </w:pPr>
      <w:r>
        <w:rPr>
          <w:lang w:val="en-US"/>
        </w:rPr>
        <w:t xml:space="preserve">Use the 16s v3-v4 sequence found in </w:t>
      </w:r>
      <w:r>
        <w:rPr>
          <w:color w:val="275317" w:themeColor="accent6" w:themeShade="80"/>
          <w:lang w:val="en-US"/>
        </w:rPr>
        <w:t>BTG_2024/precomputed_data/16s_phylogeny/16s_v3_v4_reference.fasta</w:t>
      </w:r>
      <w:r>
        <w:rPr>
          <w:lang w:val="en-US"/>
        </w:rPr>
        <w:t xml:space="preserve"> as query to identify the 16s v3-v4 region in one of the Listeria assemblies in </w:t>
      </w:r>
      <w:r>
        <w:rPr>
          <w:color w:val="275317" w:themeColor="accent6" w:themeShade="80"/>
          <w:lang w:val="en-US"/>
        </w:rPr>
        <w:t>BTG_2024/</w:t>
      </w:r>
      <w:proofErr w:type="spellStart"/>
      <w:r>
        <w:rPr>
          <w:color w:val="275317" w:themeColor="accent6" w:themeShade="80"/>
          <w:lang w:val="en-US"/>
        </w:rPr>
        <w:t>precomputed_data</w:t>
      </w:r>
      <w:proofErr w:type="spellEnd"/>
      <w:r>
        <w:rPr>
          <w:color w:val="275317" w:themeColor="accent6" w:themeShade="80"/>
          <w:lang w:val="en-US"/>
        </w:rPr>
        <w:t>/</w:t>
      </w:r>
      <w:proofErr w:type="spellStart"/>
      <w:r>
        <w:rPr>
          <w:color w:val="275317" w:themeColor="accent6" w:themeShade="80"/>
          <w:lang w:val="en-US"/>
        </w:rPr>
        <w:t>spades_assemblies</w:t>
      </w:r>
      <w:proofErr w:type="spellEnd"/>
      <w:r>
        <w:rPr>
          <w:color w:val="275317" w:themeColor="accent6" w:themeShade="80"/>
          <w:lang w:val="en-US"/>
        </w:rPr>
        <w:t>/</w:t>
      </w:r>
      <w:proofErr w:type="spellStart"/>
      <w:r>
        <w:rPr>
          <w:color w:val="275317" w:themeColor="accent6" w:themeShade="80"/>
          <w:lang w:val="en-US"/>
        </w:rPr>
        <w:t>spades_filtered</w:t>
      </w:r>
      <w:proofErr w:type="spellEnd"/>
      <w:r>
        <w:rPr>
          <w:lang w:val="en-US"/>
        </w:rPr>
        <w:t>.</w:t>
      </w:r>
    </w:p>
    <w:p w14:paraId="56D2AC56" w14:textId="51BA13D8" w:rsidR="00883AE7" w:rsidRDefault="00000000">
      <w:pPr>
        <w:rPr>
          <w:lang w:val="en-US"/>
        </w:rPr>
      </w:pPr>
      <w:r>
        <w:rPr>
          <w:lang w:val="en-US"/>
        </w:rPr>
        <w:t>Use standard output format</w:t>
      </w:r>
      <w:r w:rsidR="00330690">
        <w:rPr>
          <w:lang w:val="en-US"/>
        </w:rPr>
        <w:t>, this will give you a</w:t>
      </w:r>
      <w:r>
        <w:rPr>
          <w:lang w:val="en-US"/>
        </w:rPr>
        <w:t xml:space="preserve"> visual</w:t>
      </w:r>
      <w:r w:rsidR="00330690">
        <w:rPr>
          <w:lang w:val="en-US"/>
        </w:rPr>
        <w:t>ly pleasing</w:t>
      </w:r>
      <w:r>
        <w:rPr>
          <w:lang w:val="en-US"/>
        </w:rPr>
        <w:t xml:space="preserve"> overview of the alignment.</w:t>
      </w:r>
    </w:p>
    <w:p w14:paraId="6B2A5268" w14:textId="77777777" w:rsidR="00883AE7" w:rsidRDefault="00883AE7">
      <w:pPr>
        <w:rPr>
          <w:lang w:val="en-US"/>
        </w:rPr>
      </w:pPr>
    </w:p>
    <w:p w14:paraId="51A84096" w14:textId="77777777" w:rsidR="00883AE7" w:rsidRDefault="00000000">
      <w:pPr>
        <w:rPr>
          <w:lang w:val="en-US"/>
        </w:rPr>
      </w:pPr>
      <w:r>
        <w:rPr>
          <w:lang w:val="en-US"/>
        </w:rPr>
        <w:t>2.</w:t>
      </w:r>
    </w:p>
    <w:p w14:paraId="3EC2AE68" w14:textId="77777777" w:rsidR="00883AE7" w:rsidRDefault="00000000">
      <w:pPr>
        <w:rPr>
          <w:lang w:val="en-US"/>
        </w:rPr>
      </w:pPr>
      <w:r>
        <w:rPr>
          <w:lang w:val="en-US"/>
        </w:rPr>
        <w:t>Do the same as above, but output a more programmatic friendly format using -</w:t>
      </w:r>
      <w:proofErr w:type="spellStart"/>
      <w:r>
        <w:rPr>
          <w:lang w:val="en-US"/>
        </w:rPr>
        <w:t>outfmt</w:t>
      </w:r>
      <w:proofErr w:type="spellEnd"/>
      <w:r>
        <w:rPr>
          <w:lang w:val="en-US"/>
        </w:rPr>
        <w:t xml:space="preserve"> 6</w:t>
      </w:r>
    </w:p>
    <w:p w14:paraId="4DA9A58B" w14:textId="77777777" w:rsidR="00883AE7" w:rsidRDefault="00883AE7">
      <w:pPr>
        <w:rPr>
          <w:lang w:val="en-US"/>
        </w:rPr>
      </w:pPr>
    </w:p>
    <w:p w14:paraId="0040B691" w14:textId="77777777" w:rsidR="00883AE7" w:rsidRDefault="00000000">
      <w:pPr>
        <w:rPr>
          <w:lang w:val="en-US"/>
        </w:rPr>
      </w:pPr>
      <w:r>
        <w:rPr>
          <w:lang w:val="en-US"/>
        </w:rPr>
        <w:t>3.</w:t>
      </w:r>
    </w:p>
    <w:p w14:paraId="4DA88FD3" w14:textId="77777777" w:rsidR="00883AE7" w:rsidRDefault="00000000">
      <w:pPr>
        <w:rPr>
          <w:lang w:val="en-US"/>
        </w:rPr>
      </w:pPr>
      <w:r>
        <w:rPr>
          <w:lang w:val="en-US"/>
        </w:rPr>
        <w:t xml:space="preserve">Do it </w:t>
      </w:r>
      <w:proofErr w:type="gramStart"/>
      <w:r>
        <w:rPr>
          <w:lang w:val="en-US"/>
        </w:rPr>
        <w:t>again, but</w:t>
      </w:r>
      <w:proofErr w:type="gramEnd"/>
      <w:r>
        <w:rPr>
          <w:lang w:val="en-US"/>
        </w:rPr>
        <w:t xml:space="preserve"> change the output to include data that you think may be relevant. Have a look at </w:t>
      </w:r>
      <w:hyperlink r:id="rId5">
        <w:r>
          <w:rPr>
            <w:rStyle w:val="Hyperlink"/>
            <w:lang w:val="en-US"/>
          </w:rPr>
          <w:t>https://www.metagenomics.wiki/tools/blast/blastn-output-format-6</w:t>
        </w:r>
      </w:hyperlink>
      <w:hyperlink>
        <w:r>
          <w:rPr>
            <w:lang w:val="en-US"/>
          </w:rPr>
          <w:t xml:space="preserve"> to see output options</w:t>
        </w:r>
      </w:hyperlink>
    </w:p>
    <w:p w14:paraId="56A25F81" w14:textId="77777777" w:rsidR="00883AE7" w:rsidRDefault="00883AE7">
      <w:pPr>
        <w:rPr>
          <w:lang w:val="en-US"/>
        </w:rPr>
      </w:pPr>
    </w:p>
    <w:p w14:paraId="2E36B586" w14:textId="77777777" w:rsidR="00883AE7" w:rsidRDefault="00000000">
      <w:pPr>
        <w:rPr>
          <w:lang w:val="en-US"/>
        </w:rPr>
      </w:pPr>
      <w:r>
        <w:rPr>
          <w:lang w:val="en-US"/>
        </w:rPr>
        <w:t>4.</w:t>
      </w:r>
    </w:p>
    <w:p w14:paraId="03DEB179" w14:textId="6A983542" w:rsidR="00883AE7" w:rsidRDefault="00000000">
      <w:pPr>
        <w:rPr>
          <w:color w:val="275317" w:themeColor="accent6" w:themeShade="80"/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fasta</w:t>
      </w:r>
      <w:proofErr w:type="spellEnd"/>
      <w:r>
        <w:rPr>
          <w:lang w:val="en-US"/>
        </w:rPr>
        <w:t xml:space="preserve"> file </w:t>
      </w:r>
      <w:r>
        <w:rPr>
          <w:color w:val="275317" w:themeColor="accent6" w:themeShade="80"/>
          <w:lang w:val="en-US"/>
        </w:rPr>
        <w:t>BTG_2024/data/databases/</w:t>
      </w:r>
      <w:proofErr w:type="spellStart"/>
      <w:r>
        <w:rPr>
          <w:color w:val="275317" w:themeColor="accent6" w:themeShade="80"/>
          <w:lang w:val="en-US"/>
        </w:rPr>
        <w:t>Listeria_monocytogenes_ariba_mlst</w:t>
      </w:r>
      <w:proofErr w:type="spellEnd"/>
      <w:r>
        <w:rPr>
          <w:color w:val="275317" w:themeColor="accent6" w:themeShade="80"/>
          <w:lang w:val="en-US"/>
        </w:rPr>
        <w:t xml:space="preserve"> /02.cdhit.all.fa</w:t>
      </w:r>
      <w:r>
        <w:rPr>
          <w:lang w:val="en-US"/>
        </w:rPr>
        <w:t xml:space="preserve"> contains allele variants of the 7 </w:t>
      </w:r>
      <w:proofErr w:type="spellStart"/>
      <w:r>
        <w:rPr>
          <w:lang w:val="en-US"/>
        </w:rPr>
        <w:t>mlst</w:t>
      </w:r>
      <w:proofErr w:type="spellEnd"/>
      <w:r>
        <w:rPr>
          <w:lang w:val="en-US"/>
        </w:rPr>
        <w:t xml:space="preserve"> genes in the Listeria monocytogenes scheme. Try to identify which alleles are found in </w:t>
      </w:r>
      <w:r>
        <w:rPr>
          <w:color w:val="275317" w:themeColor="accent6" w:themeShade="80"/>
          <w:lang w:val="en-US"/>
        </w:rPr>
        <w:t>SRR27240806</w:t>
      </w:r>
    </w:p>
    <w:p w14:paraId="769CB58D" w14:textId="77777777" w:rsidR="000A363D" w:rsidRDefault="000A363D">
      <w:pPr>
        <w:rPr>
          <w:color w:val="275317" w:themeColor="accent6" w:themeShade="80"/>
          <w:lang w:val="en-US"/>
        </w:rPr>
      </w:pPr>
    </w:p>
    <w:p w14:paraId="63FD6DF6" w14:textId="50341FB6" w:rsidR="000A363D" w:rsidRPr="00BE272C" w:rsidRDefault="000A363D">
      <w:pPr>
        <w:rPr>
          <w:color w:val="000000" w:themeColor="text1"/>
          <w:lang w:val="en-US"/>
        </w:rPr>
      </w:pPr>
      <w:r w:rsidRPr="00BE272C">
        <w:rPr>
          <w:color w:val="000000" w:themeColor="text1"/>
          <w:lang w:val="en-US"/>
        </w:rPr>
        <w:t>5.</w:t>
      </w:r>
    </w:p>
    <w:p w14:paraId="04C344EF" w14:textId="551BDD6D" w:rsidR="000A363D" w:rsidRPr="00BE272C" w:rsidRDefault="000A363D">
      <w:pPr>
        <w:rPr>
          <w:color w:val="000000" w:themeColor="text1"/>
          <w:lang w:val="en-US"/>
        </w:rPr>
      </w:pPr>
      <w:r w:rsidRPr="00BE272C">
        <w:rPr>
          <w:color w:val="000000" w:themeColor="text1"/>
          <w:lang w:val="en-US"/>
        </w:rPr>
        <w:t xml:space="preserve">Set up </w:t>
      </w:r>
      <w:r w:rsidR="00BE272C">
        <w:rPr>
          <w:color w:val="000000" w:themeColor="text1"/>
          <w:lang w:val="en-US"/>
        </w:rPr>
        <w:t xml:space="preserve">a blast database of all the Listeria assemblies found in </w:t>
      </w:r>
      <w:r w:rsidR="00BE272C">
        <w:rPr>
          <w:color w:val="275317" w:themeColor="accent6" w:themeShade="80"/>
          <w:lang w:val="en-US"/>
        </w:rPr>
        <w:t>BTG_2024/</w:t>
      </w:r>
      <w:proofErr w:type="spellStart"/>
      <w:r w:rsidR="00BE272C">
        <w:rPr>
          <w:color w:val="275317" w:themeColor="accent6" w:themeShade="80"/>
          <w:lang w:val="en-US"/>
        </w:rPr>
        <w:t>precomputed_data</w:t>
      </w:r>
      <w:proofErr w:type="spellEnd"/>
      <w:r w:rsidR="00BE272C">
        <w:rPr>
          <w:color w:val="275317" w:themeColor="accent6" w:themeShade="80"/>
          <w:lang w:val="en-US"/>
        </w:rPr>
        <w:t>/</w:t>
      </w:r>
      <w:proofErr w:type="spellStart"/>
      <w:r w:rsidR="00BE272C">
        <w:rPr>
          <w:color w:val="275317" w:themeColor="accent6" w:themeShade="80"/>
          <w:lang w:val="en-US"/>
        </w:rPr>
        <w:t>spades_assemblies</w:t>
      </w:r>
      <w:proofErr w:type="spellEnd"/>
      <w:r w:rsidR="00BE272C">
        <w:rPr>
          <w:color w:val="275317" w:themeColor="accent6" w:themeShade="80"/>
          <w:lang w:val="en-US"/>
        </w:rPr>
        <w:t>/</w:t>
      </w:r>
      <w:proofErr w:type="spellStart"/>
      <w:r w:rsidR="00BE272C">
        <w:rPr>
          <w:color w:val="275317" w:themeColor="accent6" w:themeShade="80"/>
          <w:lang w:val="en-US"/>
        </w:rPr>
        <w:t>spades_filtered</w:t>
      </w:r>
      <w:proofErr w:type="spellEnd"/>
      <w:r w:rsidR="00BE272C">
        <w:rPr>
          <w:color w:val="000000" w:themeColor="text1"/>
          <w:lang w:val="en-US"/>
        </w:rPr>
        <w:t xml:space="preserve"> and identify the 16s v3-v4 region in all of them with a single blast command using </w:t>
      </w:r>
      <w:proofErr w:type="gramStart"/>
      <w:r w:rsidR="00BE272C">
        <w:rPr>
          <w:color w:val="000000" w:themeColor="text1"/>
          <w:lang w:val="en-US"/>
        </w:rPr>
        <w:t>there</w:t>
      </w:r>
      <w:proofErr w:type="gramEnd"/>
      <w:r w:rsidR="00BE272C">
        <w:rPr>
          <w:color w:val="000000" w:themeColor="text1"/>
          <w:lang w:val="en-US"/>
        </w:rPr>
        <w:t xml:space="preserve"> reference found in</w:t>
      </w:r>
      <w:r w:rsidR="00BE272C" w:rsidRPr="00BE272C">
        <w:rPr>
          <w:color w:val="275317" w:themeColor="accent6" w:themeShade="80"/>
          <w:lang w:val="en-US"/>
        </w:rPr>
        <w:t xml:space="preserve"> </w:t>
      </w:r>
      <w:r w:rsidR="00BE272C">
        <w:rPr>
          <w:color w:val="275317" w:themeColor="accent6" w:themeShade="80"/>
          <w:lang w:val="en-US"/>
        </w:rPr>
        <w:t>BTG_2024/precomputed_data/16s_phylogeny/16s_v3_v4_reference.fasta</w:t>
      </w:r>
      <w:r w:rsidR="00BE272C">
        <w:rPr>
          <w:color w:val="000000" w:themeColor="text1"/>
          <w:lang w:val="en-US"/>
        </w:rPr>
        <w:t xml:space="preserve"> as query.</w:t>
      </w:r>
    </w:p>
    <w:p w14:paraId="114B0FA1" w14:textId="77777777" w:rsidR="00883AE7" w:rsidRDefault="00883AE7">
      <w:pPr>
        <w:rPr>
          <w:lang w:val="en-US"/>
        </w:rPr>
      </w:pPr>
    </w:p>
    <w:p w14:paraId="1DFF5EBE" w14:textId="68E25C63" w:rsidR="00330690" w:rsidRDefault="00330690">
      <w:pPr>
        <w:rPr>
          <w:lang w:val="en-US"/>
        </w:rPr>
      </w:pPr>
      <w:r>
        <w:rPr>
          <w:lang w:val="en-US"/>
        </w:rPr>
        <w:br w:type="page"/>
      </w:r>
    </w:p>
    <w:p w14:paraId="303E6CF1" w14:textId="5DE7D38D" w:rsidR="00330690" w:rsidRDefault="00330690" w:rsidP="00330690">
      <w:pPr>
        <w:pStyle w:val="Heading3"/>
        <w:rPr>
          <w:lang w:val="en-US"/>
        </w:rPr>
      </w:pPr>
      <w:r>
        <w:lastRenderedPageBreak/>
        <w:t xml:space="preserve">Blast </w:t>
      </w:r>
      <w:r>
        <w:t>solutions</w:t>
      </w:r>
    </w:p>
    <w:p w14:paraId="4EFF391A" w14:textId="77777777" w:rsidR="00330690" w:rsidRDefault="00330690">
      <w:pPr>
        <w:rPr>
          <w:lang w:val="en-US"/>
        </w:rPr>
      </w:pPr>
    </w:p>
    <w:p w14:paraId="131D8626" w14:textId="77777777" w:rsidR="00330690" w:rsidRDefault="00330690" w:rsidP="00330690">
      <w:pPr>
        <w:rPr>
          <w:lang w:val="en-US"/>
        </w:rPr>
      </w:pPr>
      <w:r>
        <w:rPr>
          <w:lang w:val="en-US"/>
        </w:rPr>
        <w:t>Activate environment</w:t>
      </w:r>
    </w:p>
    <w:p w14:paraId="6EB02ACE" w14:textId="77777777" w:rsidR="00330690" w:rsidRDefault="00330690" w:rsidP="00330690">
      <w:pPr>
        <w:rPr>
          <w:lang w:val="en-US"/>
        </w:rPr>
      </w:pPr>
      <w:proofErr w:type="gramStart"/>
      <w:r>
        <w:rPr>
          <w:lang w:val="en-US"/>
        </w:rPr>
        <w:t>source</w:t>
      </w:r>
      <w:proofErr w:type="gramEnd"/>
      <w:r>
        <w:rPr>
          <w:lang w:val="en-US"/>
        </w:rPr>
        <w:t xml:space="preserve"> activate </w:t>
      </w:r>
      <w:proofErr w:type="spellStart"/>
      <w:r>
        <w:rPr>
          <w:lang w:val="en-US"/>
        </w:rPr>
        <w:t>BTG_env_blast</w:t>
      </w:r>
      <w:proofErr w:type="spellEnd"/>
    </w:p>
    <w:p w14:paraId="77671A37" w14:textId="77777777" w:rsidR="00330690" w:rsidRDefault="00330690" w:rsidP="00330690">
      <w:pPr>
        <w:rPr>
          <w:lang w:val="en-US"/>
        </w:rPr>
      </w:pPr>
    </w:p>
    <w:p w14:paraId="4965BA13" w14:textId="77777777" w:rsidR="00330690" w:rsidRDefault="00330690" w:rsidP="00330690">
      <w:pPr>
        <w:rPr>
          <w:rStyle w:val="Emphasis"/>
        </w:rPr>
      </w:pPr>
      <w:r>
        <w:rPr>
          <w:rStyle w:val="Emphasis"/>
        </w:rPr>
        <w:t>To check input/output options for blastn</w:t>
      </w:r>
    </w:p>
    <w:p w14:paraId="5EA03BC0" w14:textId="77777777" w:rsidR="00330690" w:rsidRDefault="00330690" w:rsidP="00330690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blastn</w:t>
      </w:r>
      <w:proofErr w:type="spellEnd"/>
      <w:r>
        <w:rPr>
          <w:color w:val="275317" w:themeColor="accent6" w:themeShade="80"/>
          <w:lang w:val="en-US"/>
        </w:rPr>
        <w:t xml:space="preserve"> -h</w:t>
      </w:r>
    </w:p>
    <w:p w14:paraId="44210E37" w14:textId="77777777" w:rsidR="00330690" w:rsidRDefault="00330690" w:rsidP="00330690">
      <w:pPr>
        <w:rPr>
          <w:lang w:val="en-US"/>
        </w:rPr>
      </w:pPr>
    </w:p>
    <w:p w14:paraId="432B292D" w14:textId="57268B31" w:rsidR="00330690" w:rsidRDefault="00330690" w:rsidP="00330690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To blast 16s v3-v4 region against an assambly</w:t>
      </w:r>
    </w:p>
    <w:p w14:paraId="69D76AFA" w14:textId="181A39F4" w:rsidR="00330690" w:rsidRDefault="00330690" w:rsidP="00330690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blastn</w:t>
      </w:r>
      <w:proofErr w:type="spellEnd"/>
      <w:r>
        <w:rPr>
          <w:color w:val="275317" w:themeColor="accent6" w:themeShade="80"/>
          <w:lang w:val="en-US"/>
        </w:rPr>
        <w:t xml:space="preserve"> -query BTG_2024/precomputed_data/16s_phylogeny/16s_v3_v4_reference.fasta -subject BTG_2024/precomputed_data/spades_assemblies/spades_filtered/SRR27240806.fasta -out blast_out.txt</w:t>
      </w:r>
    </w:p>
    <w:p w14:paraId="082FEB8A" w14:textId="77777777" w:rsidR="00330690" w:rsidRDefault="00330690" w:rsidP="00330690">
      <w:pPr>
        <w:rPr>
          <w:lang w:val="en-US"/>
        </w:rPr>
      </w:pPr>
    </w:p>
    <w:p w14:paraId="316BC422" w14:textId="1CDF2EF0" w:rsidR="00330690" w:rsidRDefault="00330690" w:rsidP="00330690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 xml:space="preserve">To do the same, but </w:t>
      </w:r>
      <w:r>
        <w:rPr>
          <w:rStyle w:val="Emphasis"/>
        </w:rPr>
        <w:t>with a tsv separated output</w:t>
      </w:r>
    </w:p>
    <w:p w14:paraId="5CB9F9A1" w14:textId="1FF85744" w:rsidR="00330690" w:rsidRDefault="00330690" w:rsidP="00330690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blastn</w:t>
      </w:r>
      <w:proofErr w:type="spellEnd"/>
      <w:r>
        <w:rPr>
          <w:color w:val="275317" w:themeColor="accent6" w:themeShade="80"/>
          <w:lang w:val="en-US"/>
        </w:rPr>
        <w:t xml:space="preserve"> -query BTG_2024/precomputed_data/16s_phylogeny/16s_v3_v4_reference.fasta -subject BTG_2024/precomputed_data/spades_assemblies/spades_filtered/SRR27240806.fasta -out blast_out.txt</w:t>
      </w:r>
      <w:r>
        <w:rPr>
          <w:color w:val="275317" w:themeColor="accent6" w:themeShade="80"/>
          <w:lang w:val="en-US"/>
        </w:rPr>
        <w:t xml:space="preserve"> -</w:t>
      </w:r>
      <w:proofErr w:type="spellStart"/>
      <w:r>
        <w:rPr>
          <w:color w:val="275317" w:themeColor="accent6" w:themeShade="80"/>
          <w:lang w:val="en-US"/>
        </w:rPr>
        <w:t>outfmt</w:t>
      </w:r>
      <w:proofErr w:type="spellEnd"/>
      <w:r>
        <w:rPr>
          <w:color w:val="275317" w:themeColor="accent6" w:themeShade="80"/>
          <w:lang w:val="en-US"/>
        </w:rPr>
        <w:t xml:space="preserve"> 6</w:t>
      </w:r>
    </w:p>
    <w:p w14:paraId="2FF36438" w14:textId="77777777" w:rsidR="00330690" w:rsidRDefault="00330690" w:rsidP="00330690">
      <w:pPr>
        <w:rPr>
          <w:lang w:val="en-US"/>
        </w:rPr>
      </w:pPr>
    </w:p>
    <w:p w14:paraId="2758982E" w14:textId="3330C9B3" w:rsidR="00330690" w:rsidRDefault="000A363D" w:rsidP="00330690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Indicate what to include in tsv-output (here we include ID of subject sequence match, percent identity, length of alignment, length of query sequence, biscore and evalue)</w:t>
      </w:r>
    </w:p>
    <w:p w14:paraId="1B37CB58" w14:textId="2806EC69" w:rsidR="000A363D" w:rsidRDefault="000A363D" w:rsidP="000A363D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blastn</w:t>
      </w:r>
      <w:proofErr w:type="spellEnd"/>
      <w:r>
        <w:rPr>
          <w:color w:val="275317" w:themeColor="accent6" w:themeShade="80"/>
          <w:lang w:val="en-US"/>
        </w:rPr>
        <w:t xml:space="preserve"> -query BTG_2024/precomputed_data/16s_phylogeny/16s_v3_v4_reference.fasta -subject BTG_2024/precomputed_data/spades_assemblies/spades_filtered/SRR27240806.fasta -out blast_out.txt -</w:t>
      </w:r>
      <w:proofErr w:type="spellStart"/>
      <w:r>
        <w:rPr>
          <w:color w:val="275317" w:themeColor="accent6" w:themeShade="80"/>
          <w:lang w:val="en-US"/>
        </w:rPr>
        <w:t>outfmt</w:t>
      </w:r>
      <w:proofErr w:type="spellEnd"/>
      <w:r>
        <w:rPr>
          <w:color w:val="275317" w:themeColor="accent6" w:themeShade="80"/>
          <w:lang w:val="en-US"/>
        </w:rPr>
        <w:t xml:space="preserve"> </w:t>
      </w:r>
      <w:r>
        <w:rPr>
          <w:color w:val="275317" w:themeColor="accent6" w:themeShade="80"/>
          <w:lang w:val="en-US"/>
        </w:rPr>
        <w:t>“</w:t>
      </w:r>
      <w:r>
        <w:rPr>
          <w:color w:val="275317" w:themeColor="accent6" w:themeShade="80"/>
          <w:lang w:val="en-US"/>
        </w:rPr>
        <w:t>6</w:t>
      </w:r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sseqid</w:t>
      </w:r>
      <w:proofErr w:type="spellEnd"/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pident</w:t>
      </w:r>
      <w:proofErr w:type="spellEnd"/>
      <w:r>
        <w:rPr>
          <w:color w:val="275317" w:themeColor="accent6" w:themeShade="80"/>
          <w:lang w:val="en-US"/>
        </w:rPr>
        <w:t xml:space="preserve"> length </w:t>
      </w:r>
      <w:proofErr w:type="spellStart"/>
      <w:r>
        <w:rPr>
          <w:color w:val="275317" w:themeColor="accent6" w:themeShade="80"/>
          <w:lang w:val="en-US"/>
        </w:rPr>
        <w:t>qlen</w:t>
      </w:r>
      <w:proofErr w:type="spellEnd"/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bitscore</w:t>
      </w:r>
      <w:proofErr w:type="spellEnd"/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evalue</w:t>
      </w:r>
      <w:proofErr w:type="spellEnd"/>
      <w:r>
        <w:rPr>
          <w:color w:val="275317" w:themeColor="accent6" w:themeShade="80"/>
          <w:lang w:val="en-US"/>
        </w:rPr>
        <w:t>”</w:t>
      </w:r>
    </w:p>
    <w:p w14:paraId="33338298" w14:textId="77777777" w:rsidR="000A363D" w:rsidRPr="000A363D" w:rsidRDefault="000A363D" w:rsidP="000A363D">
      <w:pPr>
        <w:rPr>
          <w:rStyle w:val="Emphasis"/>
          <w:lang w:val="en-US"/>
        </w:rPr>
      </w:pPr>
    </w:p>
    <w:p w14:paraId="286C0D51" w14:textId="3983B80C" w:rsidR="000A363D" w:rsidRDefault="000A363D" w:rsidP="000A363D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Blast against all the alleles from the mlst reference fasta at once. But only output perfect matches:</w:t>
      </w:r>
    </w:p>
    <w:p w14:paraId="0A898AE5" w14:textId="6B59BD9E" w:rsidR="00FF06DB" w:rsidRDefault="00FF06DB" w:rsidP="00FF06DB">
      <w:pPr>
        <w:rPr>
          <w:color w:val="275317" w:themeColor="accent6" w:themeShade="80"/>
        </w:rPr>
      </w:pPr>
      <w:r>
        <w:rPr>
          <w:color w:val="275317" w:themeColor="accent6" w:themeShade="80"/>
        </w:rPr>
        <w:t>blastn -query BTG_2024/data/databases/Listeria_monocytogenes_ariba_mlst /02.cdhit.all.fa -subject BTG_2024/precomputed_data/spades_assemblies/spades_filtered/SRR27240806.fasta -outfmt 6 -perc_identity 100 -qcov_hsp_perc 100 | less</w:t>
      </w:r>
    </w:p>
    <w:p w14:paraId="7C575EEF" w14:textId="77777777" w:rsidR="000A363D" w:rsidRPr="00FF06DB" w:rsidRDefault="000A363D" w:rsidP="00330690">
      <w:pPr>
        <w:rPr>
          <w:color w:val="000000" w:themeColor="text1"/>
        </w:rPr>
      </w:pPr>
    </w:p>
    <w:p w14:paraId="7C5BCA0B" w14:textId="03ED2AB5" w:rsidR="000A363D" w:rsidRPr="00FF06DB" w:rsidRDefault="000A363D" w:rsidP="0021249F">
      <w:pPr>
        <w:pStyle w:val="ListParagraph"/>
        <w:numPr>
          <w:ilvl w:val="0"/>
          <w:numId w:val="1"/>
        </w:numPr>
        <w:rPr>
          <w:color w:val="000000" w:themeColor="text1"/>
        </w:rPr>
      </w:pPr>
    </w:p>
    <w:p w14:paraId="0CD2DC67" w14:textId="2953823D" w:rsidR="00330690" w:rsidRDefault="00330690" w:rsidP="00330690">
      <w:pPr>
        <w:rPr>
          <w:color w:val="275317" w:themeColor="accent6" w:themeShade="80"/>
          <w:lang w:val="en-US"/>
        </w:rPr>
      </w:pPr>
      <w:r>
        <w:rPr>
          <w:color w:val="275317" w:themeColor="accent6" w:themeShade="80"/>
          <w:lang w:val="en-US"/>
        </w:rPr>
        <w:t>Cat BTG_2024/precomputed_data/spades_assemblies/spades_filtered/*.fasta &gt; Listeria _</w:t>
      </w:r>
      <w:proofErr w:type="spellStart"/>
      <w:r>
        <w:rPr>
          <w:color w:val="275317" w:themeColor="accent6" w:themeShade="80"/>
          <w:lang w:val="en-US"/>
        </w:rPr>
        <w:t>assemblies_</w:t>
      </w:r>
      <w:proofErr w:type="gramStart"/>
      <w:r>
        <w:rPr>
          <w:color w:val="275317" w:themeColor="accent6" w:themeShade="80"/>
          <w:lang w:val="en-US"/>
        </w:rPr>
        <w:t>combined.fasta</w:t>
      </w:r>
      <w:proofErr w:type="spellEnd"/>
      <w:proofErr w:type="gramEnd"/>
    </w:p>
    <w:p w14:paraId="4D7A0779" w14:textId="77777777" w:rsidR="0021249F" w:rsidRDefault="0021249F" w:rsidP="00330690">
      <w:pPr>
        <w:rPr>
          <w:color w:val="275317" w:themeColor="accent6" w:themeShade="80"/>
          <w:lang w:val="en-US"/>
        </w:rPr>
      </w:pPr>
    </w:p>
    <w:p w14:paraId="105E1E08" w14:textId="77777777" w:rsidR="00330690" w:rsidRDefault="00330690" w:rsidP="00330690">
      <w:pPr>
        <w:rPr>
          <w:lang w:val="en-US"/>
        </w:rPr>
      </w:pPr>
      <w:proofErr w:type="spellStart"/>
      <w:r>
        <w:rPr>
          <w:color w:val="275317" w:themeColor="accent6" w:themeShade="80"/>
          <w:lang w:val="en-US"/>
        </w:rPr>
        <w:t>Makeblastdb</w:t>
      </w:r>
      <w:proofErr w:type="spellEnd"/>
      <w:r>
        <w:rPr>
          <w:color w:val="275317" w:themeColor="accent6" w:themeShade="80"/>
          <w:lang w:val="en-US"/>
        </w:rPr>
        <w:t xml:space="preserve"> -in </w:t>
      </w:r>
      <w:proofErr w:type="spellStart"/>
      <w:r>
        <w:rPr>
          <w:color w:val="275317" w:themeColor="accent6" w:themeShade="80"/>
          <w:lang w:val="en-US"/>
        </w:rPr>
        <w:t>Listeria_assemblies_</w:t>
      </w:r>
      <w:proofErr w:type="gramStart"/>
      <w:r>
        <w:rPr>
          <w:color w:val="275317" w:themeColor="accent6" w:themeShade="80"/>
          <w:lang w:val="en-US"/>
        </w:rPr>
        <w:t>combined.fasta</w:t>
      </w:r>
      <w:proofErr w:type="spellEnd"/>
      <w:proofErr w:type="gramEnd"/>
      <w:r>
        <w:rPr>
          <w:color w:val="275317" w:themeColor="accent6" w:themeShade="80"/>
          <w:lang w:val="en-US"/>
        </w:rPr>
        <w:t xml:space="preserve"> -out </w:t>
      </w:r>
      <w:proofErr w:type="spellStart"/>
      <w:r>
        <w:rPr>
          <w:color w:val="275317" w:themeColor="accent6" w:themeShade="80"/>
          <w:lang w:val="en-US"/>
        </w:rPr>
        <w:t>Listeria_blast_DB</w:t>
      </w:r>
      <w:proofErr w:type="spellEnd"/>
      <w:r>
        <w:rPr>
          <w:color w:val="275317" w:themeColor="accent6" w:themeShade="80"/>
          <w:lang w:val="en-US"/>
        </w:rPr>
        <w:t xml:space="preserve"> -</w:t>
      </w:r>
      <w:proofErr w:type="spellStart"/>
      <w:r>
        <w:rPr>
          <w:color w:val="275317" w:themeColor="accent6" w:themeShade="80"/>
          <w:lang w:val="en-US"/>
        </w:rPr>
        <w:t>dbtype</w:t>
      </w:r>
      <w:proofErr w:type="spellEnd"/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nucl</w:t>
      </w:r>
      <w:proofErr w:type="spellEnd"/>
    </w:p>
    <w:p w14:paraId="4B3A35E8" w14:textId="77777777" w:rsidR="00330690" w:rsidRDefault="00330690">
      <w:pPr>
        <w:rPr>
          <w:lang w:val="en-US"/>
        </w:rPr>
      </w:pPr>
    </w:p>
    <w:p w14:paraId="7AB142DE" w14:textId="0992C168" w:rsidR="0021249F" w:rsidRDefault="0021249F" w:rsidP="0021249F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blastn</w:t>
      </w:r>
      <w:proofErr w:type="spellEnd"/>
      <w:r>
        <w:rPr>
          <w:color w:val="275317" w:themeColor="accent6" w:themeShade="80"/>
          <w:lang w:val="en-US"/>
        </w:rPr>
        <w:t xml:space="preserve"> -query BTG_2024/precomputed_data/16s_phylogeny/16s_v3_v4_reference.fasta -</w:t>
      </w:r>
      <w:proofErr w:type="spellStart"/>
      <w:r>
        <w:rPr>
          <w:color w:val="275317" w:themeColor="accent6" w:themeShade="80"/>
          <w:lang w:val="en-US"/>
        </w:rPr>
        <w:t>db</w:t>
      </w:r>
      <w:proofErr w:type="spellEnd"/>
      <w:r>
        <w:rPr>
          <w:color w:val="275317" w:themeColor="accent6" w:themeShade="80"/>
          <w:lang w:val="en-US"/>
        </w:rPr>
        <w:t xml:space="preserve"> </w:t>
      </w:r>
      <w:proofErr w:type="spellStart"/>
      <w:r>
        <w:rPr>
          <w:color w:val="275317" w:themeColor="accent6" w:themeShade="80"/>
          <w:lang w:val="en-US"/>
        </w:rPr>
        <w:t>Listeria_blast_DB</w:t>
      </w:r>
      <w:proofErr w:type="spellEnd"/>
      <w:r>
        <w:rPr>
          <w:color w:val="275317" w:themeColor="accent6" w:themeShade="80"/>
          <w:lang w:val="en-US"/>
        </w:rPr>
        <w:t xml:space="preserve"> -out blast_out.txt</w:t>
      </w:r>
    </w:p>
    <w:p w14:paraId="3497A70C" w14:textId="77777777" w:rsidR="0021249F" w:rsidRDefault="0021249F">
      <w:pPr>
        <w:rPr>
          <w:lang w:val="en-US"/>
        </w:rPr>
      </w:pPr>
    </w:p>
    <w:p w14:paraId="1F05B679" w14:textId="77777777" w:rsidR="00883AE7" w:rsidRDefault="00883AE7">
      <w:pPr>
        <w:rPr>
          <w:lang w:val="en-US"/>
        </w:rPr>
      </w:pPr>
    </w:p>
    <w:p w14:paraId="3935FCE0" w14:textId="77777777" w:rsidR="00883AE7" w:rsidRDefault="00883AE7">
      <w:pPr>
        <w:rPr>
          <w:lang w:val="en-US"/>
        </w:rPr>
      </w:pPr>
    </w:p>
    <w:p w14:paraId="6732EAB3" w14:textId="230AD7B0" w:rsidR="00883AE7" w:rsidRDefault="00000000">
      <w:pPr>
        <w:pStyle w:val="Heading3"/>
      </w:pPr>
      <w:r>
        <w:lastRenderedPageBreak/>
        <w:t>MLST</w:t>
      </w:r>
      <w:r w:rsidR="00505FDA">
        <w:t xml:space="preserve"> exercise</w:t>
      </w:r>
    </w:p>
    <w:p w14:paraId="2762C040" w14:textId="77777777" w:rsidR="00883AE7" w:rsidRDefault="00883AE7">
      <w:pPr>
        <w:rPr>
          <w:lang w:val="en-US"/>
        </w:rPr>
      </w:pPr>
    </w:p>
    <w:p w14:paraId="12762E52" w14:textId="77777777" w:rsidR="00883AE7" w:rsidRDefault="00000000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>
        <w:rPr>
          <w:lang w:val="en-US"/>
        </w:rPr>
        <w:t>enviroment</w:t>
      </w:r>
      <w:proofErr w:type="spellEnd"/>
      <w:r>
        <w:rPr>
          <w:lang w:val="en-US"/>
        </w:rPr>
        <w:t xml:space="preserve"> </w:t>
      </w:r>
      <w:proofErr w:type="spellStart"/>
      <w:r>
        <w:rPr>
          <w:color w:val="395511"/>
          <w:lang w:val="en-US"/>
        </w:rPr>
        <w:t>BTG_env_mlst</w:t>
      </w:r>
      <w:proofErr w:type="spellEnd"/>
    </w:p>
    <w:p w14:paraId="5ADBB5D0" w14:textId="77777777" w:rsidR="00883AE7" w:rsidRDefault="00883AE7">
      <w:pPr>
        <w:rPr>
          <w:lang w:val="en-US"/>
        </w:rPr>
      </w:pPr>
    </w:p>
    <w:p w14:paraId="39DAC4FB" w14:textId="7B2B12CC" w:rsidR="00883AE7" w:rsidRDefault="00000000">
      <w:pPr>
        <w:rPr>
          <w:lang w:val="en-US"/>
        </w:rPr>
      </w:pPr>
      <w:r>
        <w:rPr>
          <w:lang w:val="en-US"/>
        </w:rPr>
        <w:t xml:space="preserve">Run </w:t>
      </w:r>
      <w:proofErr w:type="spellStart"/>
      <w:r>
        <w:rPr>
          <w:lang w:val="en-US"/>
        </w:rPr>
        <w:t>mlst</w:t>
      </w:r>
      <w:proofErr w:type="spellEnd"/>
      <w:r>
        <w:rPr>
          <w:lang w:val="en-US"/>
        </w:rPr>
        <w:t xml:space="preserve"> on all assemblies found in </w:t>
      </w:r>
      <w:r>
        <w:rPr>
          <w:color w:val="275317" w:themeColor="accent6" w:themeShade="80"/>
          <w:lang w:val="en-US"/>
        </w:rPr>
        <w:t>BTG_2024/</w:t>
      </w:r>
      <w:proofErr w:type="spellStart"/>
      <w:r>
        <w:rPr>
          <w:color w:val="275317" w:themeColor="accent6" w:themeShade="80"/>
          <w:lang w:val="en-US"/>
        </w:rPr>
        <w:t>precomputed_data</w:t>
      </w:r>
      <w:proofErr w:type="spellEnd"/>
      <w:r>
        <w:rPr>
          <w:color w:val="275317" w:themeColor="accent6" w:themeShade="80"/>
          <w:lang w:val="en-US"/>
        </w:rPr>
        <w:t>/</w:t>
      </w:r>
      <w:proofErr w:type="spellStart"/>
      <w:r>
        <w:rPr>
          <w:color w:val="275317" w:themeColor="accent6" w:themeShade="80"/>
          <w:lang w:val="en-US"/>
        </w:rPr>
        <w:t>spades_assemblies</w:t>
      </w:r>
      <w:proofErr w:type="spellEnd"/>
      <w:r>
        <w:rPr>
          <w:color w:val="275317" w:themeColor="accent6" w:themeShade="80"/>
          <w:lang w:val="en-US"/>
        </w:rPr>
        <w:t>/</w:t>
      </w:r>
      <w:proofErr w:type="spellStart"/>
      <w:r>
        <w:rPr>
          <w:color w:val="275317" w:themeColor="accent6" w:themeShade="80"/>
          <w:lang w:val="en-US"/>
        </w:rPr>
        <w:t>spades_filtered</w:t>
      </w:r>
      <w:proofErr w:type="spellEnd"/>
    </w:p>
    <w:p w14:paraId="18C3918D" w14:textId="77777777" w:rsidR="00883AE7" w:rsidRDefault="00883AE7">
      <w:pPr>
        <w:rPr>
          <w:lang w:val="en-US"/>
        </w:rPr>
      </w:pPr>
    </w:p>
    <w:p w14:paraId="21B382D3" w14:textId="77777777" w:rsidR="00883AE7" w:rsidRDefault="00883AE7">
      <w:pPr>
        <w:rPr>
          <w:lang w:val="en-US"/>
        </w:rPr>
      </w:pPr>
    </w:p>
    <w:p w14:paraId="7EAE9FC1" w14:textId="77777777" w:rsidR="00883AE7" w:rsidRDefault="00883AE7">
      <w:pPr>
        <w:rPr>
          <w:lang w:val="en-US"/>
        </w:rPr>
      </w:pPr>
    </w:p>
    <w:p w14:paraId="09F4F5BE" w14:textId="531B7233" w:rsidR="00505FDA" w:rsidRDefault="00505FDA" w:rsidP="00505FDA">
      <w:pPr>
        <w:pStyle w:val="Heading3"/>
      </w:pPr>
      <w:r>
        <w:t>MLST</w:t>
      </w:r>
      <w:r>
        <w:t xml:space="preserve"> solution</w:t>
      </w:r>
    </w:p>
    <w:p w14:paraId="0C33BDC8" w14:textId="750DF25F" w:rsidR="00883AE7" w:rsidRDefault="00505FDA">
      <w:pPr>
        <w:rPr>
          <w:lang w:val="en-US"/>
        </w:rPr>
      </w:pPr>
      <w:proofErr w:type="gramStart"/>
      <w:r>
        <w:rPr>
          <w:lang w:val="en-US"/>
        </w:rPr>
        <w:t>Source</w:t>
      </w:r>
      <w:proofErr w:type="gramEnd"/>
      <w:r>
        <w:rPr>
          <w:lang w:val="en-US"/>
        </w:rPr>
        <w:t xml:space="preserve"> activate </w:t>
      </w:r>
      <w:proofErr w:type="spellStart"/>
      <w:r>
        <w:rPr>
          <w:lang w:val="en-US"/>
        </w:rPr>
        <w:t>BTG_env_mlst</w:t>
      </w:r>
      <w:proofErr w:type="spellEnd"/>
    </w:p>
    <w:p w14:paraId="3458536B" w14:textId="77777777" w:rsidR="00505FDA" w:rsidRDefault="00505FDA">
      <w:pPr>
        <w:rPr>
          <w:lang w:val="en-US"/>
        </w:rPr>
      </w:pPr>
    </w:p>
    <w:p w14:paraId="3B0C846C" w14:textId="68D7B693" w:rsidR="00505FDA" w:rsidRDefault="00505FDA">
      <w:pPr>
        <w:rPr>
          <w:lang w:val="en-US"/>
        </w:rPr>
      </w:pPr>
      <w:proofErr w:type="spellStart"/>
      <w:r>
        <w:rPr>
          <w:color w:val="275317" w:themeColor="accent6" w:themeShade="80"/>
          <w:lang w:val="en-US"/>
        </w:rPr>
        <w:t>mlst</w:t>
      </w:r>
      <w:proofErr w:type="spellEnd"/>
      <w:r>
        <w:rPr>
          <w:color w:val="275317" w:themeColor="accent6" w:themeShade="80"/>
          <w:lang w:val="en-US"/>
        </w:rPr>
        <w:t xml:space="preserve"> </w:t>
      </w:r>
      <w:r>
        <w:rPr>
          <w:color w:val="275317" w:themeColor="accent6" w:themeShade="80"/>
          <w:lang w:val="en-US"/>
        </w:rPr>
        <w:t>BTG_2024/precomputed_data/spades_assemblies/spades_filtered</w:t>
      </w:r>
      <w:r>
        <w:rPr>
          <w:color w:val="275317" w:themeColor="accent6" w:themeShade="80"/>
          <w:lang w:val="en-US"/>
        </w:rPr>
        <w:t>/*.fasta &gt; mlst.txt</w:t>
      </w:r>
    </w:p>
    <w:p w14:paraId="0BBA6D04" w14:textId="77777777" w:rsidR="00505FDA" w:rsidRDefault="00505FDA">
      <w:pPr>
        <w:rPr>
          <w:lang w:val="en-US"/>
        </w:rPr>
      </w:pPr>
    </w:p>
    <w:p w14:paraId="4C69E9AA" w14:textId="320CFA8B" w:rsidR="00F71B42" w:rsidRDefault="00F71B42">
      <w:pPr>
        <w:rPr>
          <w:lang w:val="en-US"/>
        </w:rPr>
      </w:pPr>
      <w:r>
        <w:rPr>
          <w:lang w:val="en-US"/>
        </w:rPr>
        <w:br w:type="page"/>
      </w:r>
    </w:p>
    <w:p w14:paraId="36F485BB" w14:textId="77777777" w:rsidR="00F71B42" w:rsidRDefault="00F71B42">
      <w:pPr>
        <w:rPr>
          <w:lang w:val="en-US"/>
        </w:rPr>
      </w:pPr>
    </w:p>
    <w:p w14:paraId="38044F23" w14:textId="17CCDA2C" w:rsidR="00883AE7" w:rsidRDefault="00000000">
      <w:pPr>
        <w:pStyle w:val="Heading3"/>
      </w:pPr>
      <w:r>
        <w:t>Ariba MLST</w:t>
      </w:r>
      <w:r w:rsidR="00F71B42">
        <w:t xml:space="preserve"> exercise</w:t>
      </w:r>
    </w:p>
    <w:p w14:paraId="185CD55F" w14:textId="77777777" w:rsidR="00883AE7" w:rsidRDefault="00883AE7">
      <w:pPr>
        <w:rPr>
          <w:lang w:val="en-US"/>
        </w:rPr>
      </w:pPr>
    </w:p>
    <w:p w14:paraId="3C726751" w14:textId="77777777" w:rsidR="00883AE7" w:rsidRDefault="00000000">
      <w:pPr>
        <w:rPr>
          <w:lang w:val="en-US"/>
        </w:rPr>
      </w:pPr>
      <w:r>
        <w:rPr>
          <w:lang w:val="en-US"/>
        </w:rPr>
        <w:t xml:space="preserve">Use environment </w:t>
      </w:r>
      <w:proofErr w:type="spellStart"/>
      <w:r>
        <w:rPr>
          <w:color w:val="395511"/>
          <w:lang w:val="en-US"/>
        </w:rPr>
        <w:t>BTG_env_ariba</w:t>
      </w:r>
      <w:proofErr w:type="spellEnd"/>
    </w:p>
    <w:p w14:paraId="0BF2650C" w14:textId="77777777" w:rsidR="00883AE7" w:rsidRDefault="00883AE7">
      <w:pPr>
        <w:rPr>
          <w:lang w:val="en-US"/>
        </w:rPr>
      </w:pPr>
    </w:p>
    <w:p w14:paraId="6D1B2FEF" w14:textId="77777777" w:rsidR="00883AE7" w:rsidRDefault="00000000">
      <w:pPr>
        <w:rPr>
          <w:lang w:val="en-US"/>
        </w:rPr>
      </w:pPr>
      <w:r>
        <w:rPr>
          <w:lang w:val="en-US"/>
        </w:rPr>
        <w:t xml:space="preserve">Check how to run </w:t>
      </w:r>
      <w:proofErr w:type="spellStart"/>
      <w:r>
        <w:rPr>
          <w:lang w:val="en-US"/>
        </w:rPr>
        <w:t>ariba</w:t>
      </w:r>
      <w:proofErr w:type="spellEnd"/>
      <w:r>
        <w:rPr>
          <w:lang w:val="en-US"/>
        </w:rPr>
        <w:t>:</w:t>
      </w:r>
    </w:p>
    <w:p w14:paraId="470AD4F7" w14:textId="77777777" w:rsidR="00883AE7" w:rsidRDefault="00000000">
      <w:pPr>
        <w:rPr>
          <w:color w:val="395511"/>
          <w:lang w:val="en-US"/>
        </w:rPr>
      </w:pPr>
      <w:proofErr w:type="spellStart"/>
      <w:r>
        <w:rPr>
          <w:color w:val="395511"/>
          <w:lang w:val="en-US"/>
        </w:rPr>
        <w:t>ariba</w:t>
      </w:r>
      <w:proofErr w:type="spellEnd"/>
      <w:r>
        <w:rPr>
          <w:color w:val="395511"/>
          <w:lang w:val="en-US"/>
        </w:rPr>
        <w:t xml:space="preserve"> run -h</w:t>
      </w:r>
    </w:p>
    <w:p w14:paraId="0598EC5D" w14:textId="77777777" w:rsidR="00883AE7" w:rsidRDefault="00883AE7">
      <w:pPr>
        <w:rPr>
          <w:lang w:val="en-US"/>
        </w:rPr>
      </w:pPr>
    </w:p>
    <w:p w14:paraId="56B05D16" w14:textId="77777777" w:rsidR="00883AE7" w:rsidRDefault="00000000">
      <w:pPr>
        <w:rPr>
          <w:lang w:val="en-US"/>
        </w:rPr>
      </w:pPr>
      <w:r>
        <w:rPr>
          <w:lang w:val="en-US"/>
        </w:rPr>
        <w:t xml:space="preserve">The database you need to use </w:t>
      </w:r>
      <w:proofErr w:type="gramStart"/>
      <w:r>
        <w:rPr>
          <w:lang w:val="en-US"/>
        </w:rPr>
        <w:t>is located in</w:t>
      </w:r>
      <w:proofErr w:type="gramEnd"/>
      <w:r>
        <w:rPr>
          <w:lang w:val="en-US"/>
        </w:rPr>
        <w:t xml:space="preserve"> </w:t>
      </w:r>
      <w:r>
        <w:rPr>
          <w:color w:val="275317" w:themeColor="accent6" w:themeShade="80"/>
          <w:lang w:val="en-US"/>
        </w:rPr>
        <w:t>/home/gebt/BTG_2024/data/databases/Listeria_monocytogenes_ariba_mlst/</w:t>
      </w:r>
    </w:p>
    <w:p w14:paraId="46F002C3" w14:textId="77777777" w:rsidR="00883AE7" w:rsidRDefault="00000000">
      <w:pPr>
        <w:rPr>
          <w:lang w:val="en-US"/>
        </w:rPr>
      </w:pPr>
      <w:r>
        <w:rPr>
          <w:lang w:val="en-US"/>
        </w:rPr>
        <w:t>This is the one you need to give as “</w:t>
      </w:r>
      <w:proofErr w:type="spellStart"/>
      <w:r>
        <w:rPr>
          <w:lang w:val="en-US"/>
        </w:rPr>
        <w:t>prepareref_dir</w:t>
      </w:r>
      <w:proofErr w:type="spellEnd"/>
      <w:r>
        <w:rPr>
          <w:lang w:val="en-US"/>
        </w:rPr>
        <w:t>” input</w:t>
      </w:r>
    </w:p>
    <w:p w14:paraId="00A6D0A7" w14:textId="77777777" w:rsidR="00883AE7" w:rsidRDefault="00883AE7">
      <w:pPr>
        <w:rPr>
          <w:lang w:val="en-US"/>
        </w:rPr>
      </w:pPr>
    </w:p>
    <w:p w14:paraId="1A9F5A08" w14:textId="77777777" w:rsidR="00883AE7" w:rsidRDefault="00000000">
      <w:pPr>
        <w:rPr>
          <w:lang w:val="en-US"/>
        </w:rPr>
      </w:pPr>
      <w:r>
        <w:rPr>
          <w:lang w:val="en-US"/>
        </w:rPr>
        <w:t xml:space="preserve">Run </w:t>
      </w:r>
      <w:proofErr w:type="spellStart"/>
      <w:r>
        <w:rPr>
          <w:lang w:val="en-US"/>
        </w:rPr>
        <w:t>ariba</w:t>
      </w:r>
      <w:proofErr w:type="spellEnd"/>
      <w:r>
        <w:rPr>
          <w:lang w:val="en-US"/>
        </w:rPr>
        <w:t xml:space="preserve"> on two sets of reads.</w:t>
      </w:r>
    </w:p>
    <w:p w14:paraId="6E4DA3B2" w14:textId="77777777" w:rsidR="00883AE7" w:rsidRDefault="00000000">
      <w:pPr>
        <w:rPr>
          <w:lang w:val="en-US"/>
        </w:rPr>
      </w:pPr>
      <w:r>
        <w:rPr>
          <w:lang w:val="en-US"/>
        </w:rPr>
        <w:t>A nice clean sample:</w:t>
      </w:r>
      <w:r>
        <w:rPr>
          <w:lang w:val="en-US"/>
        </w:rPr>
        <w:br/>
      </w:r>
      <w:r>
        <w:rPr>
          <w:color w:val="395511"/>
          <w:lang w:val="en-US"/>
        </w:rPr>
        <w:t>/home/gebt/BTG_2024/data/listeria_cluster/illumina_reads/SRR27240806_R1.fastq.gz /home/gebt/BTG_2024/data/listeria_cluster/illumina_reads/SRR27240806_R2.fastq.gz</w:t>
      </w:r>
    </w:p>
    <w:p w14:paraId="338DD13F" w14:textId="77777777" w:rsidR="00883AE7" w:rsidRDefault="00883AE7">
      <w:pPr>
        <w:rPr>
          <w:lang w:val="en-US"/>
        </w:rPr>
      </w:pPr>
    </w:p>
    <w:p w14:paraId="62A13D91" w14:textId="77777777" w:rsidR="00883AE7" w:rsidRDefault="00000000">
      <w:pPr>
        <w:rPr>
          <w:lang w:val="en-US"/>
        </w:rPr>
      </w:pPr>
      <w:r>
        <w:rPr>
          <w:lang w:val="en-US"/>
        </w:rPr>
        <w:t>And a special contaminated sample:</w:t>
      </w:r>
    </w:p>
    <w:p w14:paraId="5EC3E227" w14:textId="77777777" w:rsidR="00883AE7" w:rsidRDefault="00000000">
      <w:pPr>
        <w:rPr>
          <w:color w:val="395511"/>
          <w:lang w:val="en-US"/>
        </w:rPr>
      </w:pPr>
      <w:r>
        <w:rPr>
          <w:color w:val="395511"/>
          <w:lang w:val="en-US"/>
        </w:rPr>
        <w:t>/home/gebt/BTG_2024/data/listeria_cluster/illumina_reads_Qcissues/SRR27240832_R1.fastq.gz</w:t>
      </w:r>
    </w:p>
    <w:p w14:paraId="1BC7E363" w14:textId="77777777" w:rsidR="00883AE7" w:rsidRDefault="00000000">
      <w:pPr>
        <w:rPr>
          <w:color w:val="395511"/>
          <w:lang w:val="en-US"/>
        </w:rPr>
      </w:pPr>
      <w:r>
        <w:rPr>
          <w:color w:val="395511"/>
          <w:lang w:val="en-US"/>
        </w:rPr>
        <w:t>/home/gebt/BTG_2024/data/listeria_cluster/illumina_reads_Qcissues/SRR27240832_R2.fastq.gz</w:t>
      </w:r>
    </w:p>
    <w:p w14:paraId="5E6B120C" w14:textId="77777777" w:rsidR="00883AE7" w:rsidRDefault="00883AE7">
      <w:pPr>
        <w:rPr>
          <w:lang w:val="en-US"/>
        </w:rPr>
      </w:pPr>
    </w:p>
    <w:p w14:paraId="4CA04255" w14:textId="77777777" w:rsidR="00883AE7" w:rsidRDefault="00883AE7">
      <w:pPr>
        <w:rPr>
          <w:lang w:val="en-US"/>
        </w:rPr>
      </w:pPr>
    </w:p>
    <w:p w14:paraId="3B1D86E7" w14:textId="482D03C3" w:rsidR="00883AE7" w:rsidRDefault="00883AE7"/>
    <w:p w14:paraId="0DE60B9F" w14:textId="144291F5" w:rsidR="00F71B42" w:rsidRDefault="00F71B42" w:rsidP="00F71B42">
      <w:pPr>
        <w:pStyle w:val="Heading3"/>
      </w:pPr>
      <w:r>
        <w:t xml:space="preserve">Ariba MLST </w:t>
      </w:r>
      <w:r>
        <w:t>solution</w:t>
      </w:r>
    </w:p>
    <w:p w14:paraId="5BC0C8D9" w14:textId="77777777" w:rsidR="00F71B42" w:rsidRDefault="00F71B42">
      <w:pPr>
        <w:rPr>
          <w:lang w:val="en-US"/>
        </w:rPr>
      </w:pPr>
    </w:p>
    <w:p w14:paraId="5A4A8B00" w14:textId="0BEBCB62" w:rsidR="00F71B42" w:rsidRDefault="00F71B42">
      <w:pPr>
        <w:rPr>
          <w:lang w:val="en-US"/>
        </w:rPr>
      </w:pPr>
      <w:r>
        <w:rPr>
          <w:lang w:val="en-US"/>
        </w:rPr>
        <w:t>Sample 1:</w:t>
      </w:r>
      <w:r>
        <w:rPr>
          <w:lang w:val="en-US"/>
        </w:rPr>
        <w:br/>
      </w:r>
      <w:proofErr w:type="spellStart"/>
      <w:r>
        <w:rPr>
          <w:color w:val="395511"/>
          <w:lang w:val="en-US"/>
        </w:rPr>
        <w:t>ariba</w:t>
      </w:r>
      <w:proofErr w:type="spellEnd"/>
      <w:r>
        <w:rPr>
          <w:color w:val="395511"/>
          <w:lang w:val="en-US"/>
        </w:rPr>
        <w:t xml:space="preserve"> run </w:t>
      </w:r>
      <w:r>
        <w:rPr>
          <w:color w:val="275317" w:themeColor="accent6" w:themeShade="80"/>
          <w:lang w:val="en-US"/>
        </w:rPr>
        <w:t>BTG_2024/data/databases/</w:t>
      </w:r>
      <w:proofErr w:type="spellStart"/>
      <w:r>
        <w:rPr>
          <w:color w:val="275317" w:themeColor="accent6" w:themeShade="80"/>
          <w:lang w:val="en-US"/>
        </w:rPr>
        <w:t>Listeria_monocytogenes_ariba_mlst</w:t>
      </w:r>
      <w:proofErr w:type="spellEnd"/>
      <w:r>
        <w:rPr>
          <w:color w:val="275317" w:themeColor="accent6" w:themeShade="80"/>
          <w:lang w:val="en-US"/>
        </w:rPr>
        <w:t>/</w:t>
      </w:r>
      <w:r>
        <w:rPr>
          <w:color w:val="275317" w:themeColor="accent6" w:themeShade="80"/>
          <w:lang w:val="en-US"/>
        </w:rPr>
        <w:t xml:space="preserve"> </w:t>
      </w:r>
      <w:r>
        <w:rPr>
          <w:color w:val="395511"/>
          <w:lang w:val="en-US"/>
        </w:rPr>
        <w:t>BTG_2024/data/listeria_cluster/illumina_reads/SRR27240806_R1.fastq.gz</w:t>
      </w:r>
      <w:r>
        <w:rPr>
          <w:color w:val="395511"/>
          <w:lang w:val="en-US"/>
        </w:rPr>
        <w:t xml:space="preserve"> </w:t>
      </w:r>
      <w:r>
        <w:rPr>
          <w:color w:val="395511"/>
          <w:lang w:val="en-US"/>
        </w:rPr>
        <w:t>BTG_2024/data/listeria_cluster/illumina_reads/SRR27240806_R1.fastq.gz</w:t>
      </w:r>
      <w:r>
        <w:rPr>
          <w:color w:val="395511"/>
          <w:lang w:val="en-US"/>
        </w:rPr>
        <w:t xml:space="preserve"> </w:t>
      </w:r>
      <w:proofErr w:type="spellStart"/>
      <w:r>
        <w:rPr>
          <w:color w:val="395511"/>
          <w:lang w:val="en-US"/>
        </w:rPr>
        <w:t>ariba_out</w:t>
      </w:r>
      <w:proofErr w:type="spellEnd"/>
      <w:r>
        <w:rPr>
          <w:color w:val="395511"/>
          <w:lang w:val="en-US"/>
        </w:rPr>
        <w:t>_</w:t>
      </w:r>
      <w:r w:rsidRPr="00F71B42">
        <w:rPr>
          <w:color w:val="395511"/>
          <w:lang w:val="en-US"/>
        </w:rPr>
        <w:t xml:space="preserve"> </w:t>
      </w:r>
      <w:r>
        <w:rPr>
          <w:color w:val="395511"/>
          <w:lang w:val="en-US"/>
        </w:rPr>
        <w:t>SRR27240806</w:t>
      </w:r>
    </w:p>
    <w:p w14:paraId="7B4AA9B8" w14:textId="77777777" w:rsidR="00F71B42" w:rsidRDefault="00F71B42">
      <w:pPr>
        <w:rPr>
          <w:lang w:val="en-US"/>
        </w:rPr>
      </w:pPr>
    </w:p>
    <w:p w14:paraId="10DFDBAC" w14:textId="08301F29" w:rsidR="00F71B42" w:rsidRDefault="00F71B42">
      <w:pPr>
        <w:rPr>
          <w:lang w:val="en-US"/>
        </w:rPr>
      </w:pPr>
      <w:r>
        <w:rPr>
          <w:lang w:val="en-US"/>
        </w:rPr>
        <w:t>Sample 2:</w:t>
      </w:r>
    </w:p>
    <w:p w14:paraId="51336E41" w14:textId="1490A9D2" w:rsidR="00F71B42" w:rsidRDefault="00F71B42">
      <w:pPr>
        <w:rPr>
          <w:lang w:val="en-US"/>
        </w:rPr>
      </w:pPr>
      <w:proofErr w:type="spellStart"/>
      <w:r>
        <w:rPr>
          <w:color w:val="395511"/>
          <w:lang w:val="en-US"/>
        </w:rPr>
        <w:t>ariba</w:t>
      </w:r>
      <w:proofErr w:type="spellEnd"/>
      <w:r>
        <w:rPr>
          <w:color w:val="395511"/>
          <w:lang w:val="en-US"/>
        </w:rPr>
        <w:t xml:space="preserve"> run </w:t>
      </w:r>
      <w:r>
        <w:rPr>
          <w:color w:val="275317" w:themeColor="accent6" w:themeShade="80"/>
          <w:lang w:val="en-US"/>
        </w:rPr>
        <w:t>BTG_2024/data/databases/</w:t>
      </w:r>
      <w:proofErr w:type="spellStart"/>
      <w:r>
        <w:rPr>
          <w:color w:val="275317" w:themeColor="accent6" w:themeShade="80"/>
          <w:lang w:val="en-US"/>
        </w:rPr>
        <w:t>Listeria_monocytogenes_ariba_mlst</w:t>
      </w:r>
      <w:proofErr w:type="spellEnd"/>
      <w:r>
        <w:rPr>
          <w:color w:val="275317" w:themeColor="accent6" w:themeShade="80"/>
          <w:lang w:val="en-US"/>
        </w:rPr>
        <w:t xml:space="preserve">/ </w:t>
      </w:r>
      <w:r>
        <w:rPr>
          <w:color w:val="395511"/>
          <w:lang w:val="en-US"/>
        </w:rPr>
        <w:t>BTG_2024/data/</w:t>
      </w:r>
      <w:proofErr w:type="spellStart"/>
      <w:r>
        <w:rPr>
          <w:color w:val="395511"/>
          <w:lang w:val="en-US"/>
        </w:rPr>
        <w:t>listeria_cluster</w:t>
      </w:r>
      <w:proofErr w:type="spellEnd"/>
      <w:r>
        <w:rPr>
          <w:color w:val="395511"/>
          <w:lang w:val="en-US"/>
        </w:rPr>
        <w:t>/</w:t>
      </w:r>
      <w:proofErr w:type="spellStart"/>
      <w:r>
        <w:rPr>
          <w:color w:val="395511"/>
          <w:lang w:val="en-US"/>
        </w:rPr>
        <w:t>illumina_reads</w:t>
      </w:r>
      <w:proofErr w:type="spellEnd"/>
      <w:r>
        <w:rPr>
          <w:color w:val="395511"/>
          <w:lang w:val="en-US"/>
        </w:rPr>
        <w:t>/</w:t>
      </w:r>
      <w:r w:rsidRPr="00F71B42">
        <w:rPr>
          <w:color w:val="395511"/>
          <w:lang w:val="en-US"/>
        </w:rPr>
        <w:t xml:space="preserve"> </w:t>
      </w:r>
      <w:r>
        <w:rPr>
          <w:color w:val="395511"/>
          <w:lang w:val="en-US"/>
        </w:rPr>
        <w:t>SRR27240832_R1.fastq.gz BTG_2024/data/</w:t>
      </w:r>
      <w:proofErr w:type="spellStart"/>
      <w:r>
        <w:rPr>
          <w:color w:val="395511"/>
          <w:lang w:val="en-US"/>
        </w:rPr>
        <w:t>listeria_cluster</w:t>
      </w:r>
      <w:proofErr w:type="spellEnd"/>
      <w:r>
        <w:rPr>
          <w:color w:val="395511"/>
          <w:lang w:val="en-US"/>
        </w:rPr>
        <w:t>/</w:t>
      </w:r>
      <w:proofErr w:type="spellStart"/>
      <w:r>
        <w:rPr>
          <w:color w:val="395511"/>
          <w:lang w:val="en-US"/>
        </w:rPr>
        <w:t>illumina_reads</w:t>
      </w:r>
      <w:proofErr w:type="spellEnd"/>
      <w:r>
        <w:rPr>
          <w:color w:val="395511"/>
          <w:lang w:val="en-US"/>
        </w:rPr>
        <w:t>/</w:t>
      </w:r>
      <w:r w:rsidRPr="00F71B42">
        <w:rPr>
          <w:color w:val="395511"/>
          <w:lang w:val="en-US"/>
        </w:rPr>
        <w:t xml:space="preserve"> </w:t>
      </w:r>
      <w:r>
        <w:rPr>
          <w:color w:val="395511"/>
          <w:lang w:val="en-US"/>
        </w:rPr>
        <w:t xml:space="preserve">SRR27240832_R1.fastq.gz </w:t>
      </w:r>
      <w:proofErr w:type="spellStart"/>
      <w:r>
        <w:rPr>
          <w:color w:val="395511"/>
          <w:lang w:val="en-US"/>
        </w:rPr>
        <w:t>ariba_out</w:t>
      </w:r>
      <w:proofErr w:type="spellEnd"/>
      <w:r>
        <w:rPr>
          <w:color w:val="395511"/>
          <w:lang w:val="en-US"/>
        </w:rPr>
        <w:t>_</w:t>
      </w:r>
      <w:r w:rsidRPr="00F71B42">
        <w:rPr>
          <w:color w:val="395511"/>
          <w:lang w:val="en-US"/>
        </w:rPr>
        <w:t xml:space="preserve"> </w:t>
      </w:r>
      <w:r>
        <w:rPr>
          <w:color w:val="395511"/>
          <w:lang w:val="en-US"/>
        </w:rPr>
        <w:t>SRR27240832</w:t>
      </w:r>
    </w:p>
    <w:p w14:paraId="6DA1894F" w14:textId="77777777" w:rsidR="00F71B42" w:rsidRDefault="00F71B42">
      <w:pPr>
        <w:rPr>
          <w:lang w:val="en-US"/>
        </w:rPr>
      </w:pPr>
    </w:p>
    <w:p w14:paraId="020D3598" w14:textId="77777777" w:rsidR="00F71B42" w:rsidRDefault="00F71B42">
      <w:pPr>
        <w:rPr>
          <w:lang w:val="en-US"/>
        </w:rPr>
      </w:pPr>
    </w:p>
    <w:p w14:paraId="76CD2574" w14:textId="77777777" w:rsidR="00883AE7" w:rsidRDefault="00883AE7">
      <w:pPr>
        <w:rPr>
          <w:lang w:val="en-US"/>
        </w:rPr>
      </w:pPr>
    </w:p>
    <w:p w14:paraId="0E9D0F58" w14:textId="77777777" w:rsidR="00AC7421" w:rsidRDefault="00AC742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3722D5AB" w14:textId="2D8CDCA9" w:rsidR="00883AE7" w:rsidRDefault="00000000">
      <w:pPr>
        <w:pStyle w:val="Heading2"/>
      </w:pPr>
      <w:r>
        <w:lastRenderedPageBreak/>
        <w:t>Bakta</w:t>
      </w:r>
      <w:r w:rsidR="00AC7421">
        <w:t xml:space="preserve"> exercise</w:t>
      </w:r>
    </w:p>
    <w:p w14:paraId="4E6BC4C8" w14:textId="77777777" w:rsidR="00883AE7" w:rsidRDefault="00883AE7">
      <w:pPr>
        <w:rPr>
          <w:lang w:val="en-US"/>
        </w:rPr>
      </w:pPr>
    </w:p>
    <w:p w14:paraId="17690753" w14:textId="77777777" w:rsidR="00883AE7" w:rsidRDefault="00000000">
      <w:pPr>
        <w:rPr>
          <w:lang w:val="en-US"/>
        </w:rPr>
      </w:pPr>
      <w:r>
        <w:rPr>
          <w:lang w:val="en-US"/>
        </w:rPr>
        <w:t xml:space="preserve">Use </w:t>
      </w:r>
      <w:proofErr w:type="spellStart"/>
      <w:r>
        <w:rPr>
          <w:lang w:val="en-US"/>
        </w:rPr>
        <w:t>enviroment</w:t>
      </w:r>
      <w:proofErr w:type="spellEnd"/>
      <w:r>
        <w:rPr>
          <w:lang w:val="en-US"/>
        </w:rPr>
        <w:t xml:space="preserve"> </w:t>
      </w:r>
      <w:r>
        <w:rPr>
          <w:color w:val="395511"/>
          <w:lang w:val="en-US"/>
        </w:rPr>
        <w:t>BTG_env_bakta_1.9.2</w:t>
      </w:r>
    </w:p>
    <w:p w14:paraId="334AA663" w14:textId="77777777" w:rsidR="00883AE7" w:rsidRDefault="00883AE7">
      <w:pPr>
        <w:rPr>
          <w:lang w:val="en-US"/>
        </w:rPr>
      </w:pPr>
    </w:p>
    <w:p w14:paraId="51DDF663" w14:textId="1636093C" w:rsidR="00883AE7" w:rsidRDefault="00000000">
      <w:pPr>
        <w:rPr>
          <w:lang w:val="en-US"/>
        </w:rPr>
      </w:pPr>
      <w:r>
        <w:rPr>
          <w:lang w:val="en-US"/>
        </w:rPr>
        <w:t xml:space="preserve">Run </w:t>
      </w:r>
      <w:proofErr w:type="spellStart"/>
      <w:r>
        <w:rPr>
          <w:lang w:val="en-US"/>
        </w:rPr>
        <w:t>bakta</w:t>
      </w:r>
      <w:proofErr w:type="spellEnd"/>
      <w:r>
        <w:rPr>
          <w:lang w:val="en-US"/>
        </w:rPr>
        <w:t xml:space="preserve"> on one of the Listeria assemblies. Database </w:t>
      </w:r>
      <w:proofErr w:type="gramStart"/>
      <w:r>
        <w:rPr>
          <w:lang w:val="en-US"/>
        </w:rPr>
        <w:t>is located in</w:t>
      </w:r>
      <w:proofErr w:type="gramEnd"/>
      <w:r>
        <w:rPr>
          <w:lang w:val="en-US"/>
        </w:rPr>
        <w:t xml:space="preserve"> </w:t>
      </w:r>
      <w:r>
        <w:rPr>
          <w:color w:val="395511"/>
          <w:lang w:val="en-US"/>
        </w:rPr>
        <w:t>BTG_2024/data/databases/</w:t>
      </w:r>
      <w:proofErr w:type="spellStart"/>
      <w:r>
        <w:rPr>
          <w:color w:val="395511"/>
          <w:lang w:val="en-US"/>
        </w:rPr>
        <w:t>db</w:t>
      </w:r>
      <w:proofErr w:type="spellEnd"/>
      <w:r>
        <w:rPr>
          <w:color w:val="395511"/>
          <w:lang w:val="en-US"/>
        </w:rPr>
        <w:t>-light/</w:t>
      </w:r>
    </w:p>
    <w:p w14:paraId="4B420650" w14:textId="77777777" w:rsidR="00883AE7" w:rsidRDefault="00883AE7">
      <w:pPr>
        <w:rPr>
          <w:lang w:val="en-US"/>
        </w:rPr>
      </w:pPr>
    </w:p>
    <w:p w14:paraId="3EF8F671" w14:textId="77777777" w:rsidR="00883AE7" w:rsidRDefault="00883AE7">
      <w:pPr>
        <w:rPr>
          <w:lang w:val="en-US"/>
        </w:rPr>
      </w:pPr>
    </w:p>
    <w:p w14:paraId="16B24433" w14:textId="68E7EA65" w:rsidR="00AC7421" w:rsidRDefault="00AC7421" w:rsidP="00AC7421">
      <w:pPr>
        <w:pStyle w:val="Heading2"/>
      </w:pPr>
      <w:r>
        <w:t xml:space="preserve">Bakta </w:t>
      </w:r>
      <w:r>
        <w:t>solution</w:t>
      </w:r>
    </w:p>
    <w:p w14:paraId="70131C8C" w14:textId="77777777" w:rsidR="00883AE7" w:rsidRDefault="00883AE7">
      <w:pPr>
        <w:rPr>
          <w:lang w:val="en-US"/>
        </w:rPr>
      </w:pPr>
    </w:p>
    <w:p w14:paraId="0A46E078" w14:textId="77777777" w:rsidR="00FF06DB" w:rsidRDefault="00FF06DB" w:rsidP="00FF06DB">
      <w:pPr>
        <w:rPr>
          <w:rStyle w:val="Emphasis"/>
        </w:rPr>
      </w:pPr>
      <w:r>
        <w:rPr>
          <w:rStyle w:val="Emphasis"/>
        </w:rPr>
        <w:t>Activate environment</w:t>
      </w:r>
    </w:p>
    <w:p w14:paraId="5C1E09D3" w14:textId="77777777" w:rsidR="00FF06DB" w:rsidRDefault="00FF06DB" w:rsidP="00FF06DB">
      <w:pPr>
        <w:rPr>
          <w:color w:val="275317" w:themeColor="accent6" w:themeShade="80"/>
          <w:lang w:val="en-US"/>
        </w:rPr>
      </w:pPr>
      <w:proofErr w:type="gramStart"/>
      <w:r>
        <w:rPr>
          <w:color w:val="275317" w:themeColor="accent6" w:themeShade="80"/>
          <w:lang w:val="en-US"/>
        </w:rPr>
        <w:t>source</w:t>
      </w:r>
      <w:proofErr w:type="gramEnd"/>
      <w:r>
        <w:rPr>
          <w:color w:val="275317" w:themeColor="accent6" w:themeShade="80"/>
          <w:lang w:val="en-US"/>
        </w:rPr>
        <w:t xml:space="preserve"> activate BTG_env_bakta_1.9.2</w:t>
      </w:r>
    </w:p>
    <w:p w14:paraId="076BC044" w14:textId="77777777" w:rsidR="00FF06DB" w:rsidRDefault="00FF06DB" w:rsidP="00FF06DB">
      <w:pPr>
        <w:rPr>
          <w:color w:val="000000" w:themeColor="text1"/>
          <w:lang w:val="en-US"/>
        </w:rPr>
      </w:pPr>
    </w:p>
    <w:p w14:paraId="4BBBB7A9" w14:textId="77777777" w:rsidR="00FF06DB" w:rsidRDefault="00FF06DB" w:rsidP="00FF06DB">
      <w:pPr>
        <w:rPr>
          <w:rStyle w:val="Emphasis"/>
        </w:rPr>
      </w:pPr>
      <w:r>
        <w:rPr>
          <w:rStyle w:val="Emphasis"/>
        </w:rPr>
        <w:t>Input/output options</w:t>
      </w:r>
    </w:p>
    <w:p w14:paraId="7B81A8C1" w14:textId="77777777" w:rsidR="00FF06DB" w:rsidRDefault="00FF06DB" w:rsidP="00FF06DB">
      <w:pPr>
        <w:rPr>
          <w:color w:val="275317" w:themeColor="accent6" w:themeShade="80"/>
          <w:lang w:val="en-US"/>
        </w:rPr>
      </w:pPr>
      <w:proofErr w:type="spellStart"/>
      <w:r>
        <w:rPr>
          <w:color w:val="275317" w:themeColor="accent6" w:themeShade="80"/>
          <w:lang w:val="en-US"/>
        </w:rPr>
        <w:t>bakta</w:t>
      </w:r>
      <w:proofErr w:type="spellEnd"/>
      <w:r>
        <w:rPr>
          <w:color w:val="275317" w:themeColor="accent6" w:themeShade="80"/>
          <w:lang w:val="en-US"/>
        </w:rPr>
        <w:t xml:space="preserve"> -h</w:t>
      </w:r>
    </w:p>
    <w:p w14:paraId="3833F690" w14:textId="77777777" w:rsidR="00FF06DB" w:rsidRDefault="00FF06DB" w:rsidP="00FF06DB">
      <w:pPr>
        <w:rPr>
          <w:color w:val="000000" w:themeColor="text1"/>
          <w:lang w:val="en-US"/>
        </w:rPr>
      </w:pPr>
    </w:p>
    <w:p w14:paraId="3C86D54B" w14:textId="77777777" w:rsidR="00FF06DB" w:rsidRDefault="00FF06DB" w:rsidP="00FF06DB">
      <w:pPr>
        <w:rPr>
          <w:rStyle w:val="Emphasis"/>
        </w:rPr>
      </w:pPr>
      <w:r>
        <w:rPr>
          <w:rStyle w:val="Emphasis"/>
        </w:rPr>
        <w:t>Run bakta gene annotation on a genome assembly</w:t>
      </w:r>
    </w:p>
    <w:p w14:paraId="73B7E212" w14:textId="1BB17611" w:rsidR="00883AE7" w:rsidRDefault="00FF06DB" w:rsidP="00FF06DB">
      <w:pPr>
        <w:rPr>
          <w:lang w:val="en-US"/>
        </w:rPr>
      </w:pPr>
      <w:proofErr w:type="spellStart"/>
      <w:r>
        <w:rPr>
          <w:color w:val="275317" w:themeColor="accent6" w:themeShade="80"/>
          <w:lang w:val="en-US"/>
        </w:rPr>
        <w:t>Bakta</w:t>
      </w:r>
      <w:proofErr w:type="spellEnd"/>
      <w:r>
        <w:rPr>
          <w:color w:val="275317" w:themeColor="accent6" w:themeShade="80"/>
          <w:lang w:val="en-US"/>
        </w:rPr>
        <w:t xml:space="preserve"> --compliant -d /home/</w:t>
      </w:r>
      <w:proofErr w:type="spellStart"/>
      <w:r>
        <w:rPr>
          <w:color w:val="275317" w:themeColor="accent6" w:themeShade="80"/>
          <w:lang w:val="en-US"/>
        </w:rPr>
        <w:t>gebt</w:t>
      </w:r>
      <w:proofErr w:type="spellEnd"/>
      <w:r>
        <w:rPr>
          <w:color w:val="275317" w:themeColor="accent6" w:themeShade="80"/>
          <w:lang w:val="en-US"/>
        </w:rPr>
        <w:t>/BTG_2024/data/databases/</w:t>
      </w:r>
      <w:proofErr w:type="spellStart"/>
      <w:r>
        <w:rPr>
          <w:color w:val="275317" w:themeColor="accent6" w:themeShade="80"/>
          <w:lang w:val="en-US"/>
        </w:rPr>
        <w:t>db</w:t>
      </w:r>
      <w:proofErr w:type="spellEnd"/>
      <w:r>
        <w:rPr>
          <w:color w:val="275317" w:themeColor="accent6" w:themeShade="80"/>
          <w:lang w:val="en-US"/>
        </w:rPr>
        <w:t xml:space="preserve">-light/ -o </w:t>
      </w:r>
      <w:proofErr w:type="spellStart"/>
      <w:r>
        <w:rPr>
          <w:color w:val="275317" w:themeColor="accent6" w:themeShade="80"/>
          <w:lang w:val="en-US"/>
        </w:rPr>
        <w:t>bakta_output_folder</w:t>
      </w:r>
      <w:proofErr w:type="spellEnd"/>
      <w:r>
        <w:rPr>
          <w:color w:val="275317" w:themeColor="accent6" w:themeShade="80"/>
          <w:lang w:val="en-US"/>
        </w:rPr>
        <w:t xml:space="preserve"> /home/gebt/BTG_2024/precomputed_data/spades_assemblies/spades_filtered/SRR27240806.fasta</w:t>
      </w:r>
      <w:r w:rsidR="00000000">
        <w:br w:type="page"/>
      </w:r>
    </w:p>
    <w:p w14:paraId="67B8EA3D" w14:textId="77777777" w:rsidR="00883AE7" w:rsidRDefault="00883AE7">
      <w:pPr>
        <w:rPr>
          <w:color w:val="000000" w:themeColor="text1"/>
          <w:lang w:val="en-US"/>
        </w:rPr>
      </w:pPr>
    </w:p>
    <w:p w14:paraId="3BFF2324" w14:textId="77777777" w:rsidR="00883AE7" w:rsidRDefault="00883AE7">
      <w:pPr>
        <w:rPr>
          <w:color w:val="000000" w:themeColor="text1"/>
          <w:lang w:val="en-US"/>
        </w:rPr>
      </w:pPr>
    </w:p>
    <w:p w14:paraId="45F3F505" w14:textId="77777777" w:rsidR="00883AE7" w:rsidRDefault="0000000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 little case usage of </w:t>
      </w:r>
      <w:proofErr w:type="spellStart"/>
      <w:r>
        <w:rPr>
          <w:color w:val="000000" w:themeColor="text1"/>
          <w:lang w:val="en-US"/>
        </w:rPr>
        <w:t>blastx</w:t>
      </w:r>
      <w:proofErr w:type="spellEnd"/>
      <w:r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br/>
      </w:r>
      <w:r>
        <w:rPr>
          <w:color w:val="000000" w:themeColor="text1"/>
          <w:lang w:val="en-US"/>
        </w:rPr>
        <w:br/>
      </w:r>
      <w:proofErr w:type="spellStart"/>
      <w:r>
        <w:rPr>
          <w:color w:val="395511"/>
          <w:lang w:val="en-US"/>
        </w:rPr>
        <w:t>blastx</w:t>
      </w:r>
      <w:proofErr w:type="spellEnd"/>
      <w:r>
        <w:rPr>
          <w:color w:val="395511"/>
          <w:lang w:val="en-US"/>
        </w:rPr>
        <w:t xml:space="preserve"> -query /home/gebt/BTG_2024/data/databases/Listeria_monocytogenes_ariba_mlst/02.cdhit.all.fa -subject /home/gebt/BTG_2024/precomputed_data/bakta_spades/SRR27240806/SRR27240806.faa | less</w:t>
      </w:r>
      <w:r>
        <w:br w:type="page"/>
      </w:r>
    </w:p>
    <w:p w14:paraId="3B0B8B98" w14:textId="77777777" w:rsidR="00883AE7" w:rsidRDefault="00883AE7">
      <w:pPr>
        <w:rPr>
          <w:lang w:val="en-US"/>
        </w:rPr>
      </w:pPr>
    </w:p>
    <w:p w14:paraId="44F72AB3" w14:textId="77777777" w:rsidR="00883AE7" w:rsidRDefault="00000000">
      <w:pPr>
        <w:rPr>
          <w:lang w:val="en-US"/>
        </w:rPr>
      </w:pPr>
      <w:r>
        <w:rPr>
          <w:lang w:val="en-US"/>
        </w:rPr>
        <w:t>IN CASE BAKTA DB ISN’T WORKING</w:t>
      </w:r>
    </w:p>
    <w:p w14:paraId="592DDEC1" w14:textId="77777777" w:rsidR="00883AE7" w:rsidRDefault="00883AE7">
      <w:pPr>
        <w:rPr>
          <w:lang w:val="en-US"/>
        </w:rPr>
      </w:pPr>
    </w:p>
    <w:p w14:paraId="4FC78820" w14:textId="77777777" w:rsidR="00883AE7" w:rsidRDefault="00883AE7">
      <w:pPr>
        <w:rPr>
          <w:lang w:val="en-US"/>
        </w:rPr>
      </w:pPr>
    </w:p>
    <w:p w14:paraId="34BE10B0" w14:textId="77777777" w:rsidR="00883AE7" w:rsidRDefault="00000000">
      <w:pPr>
        <w:rPr>
          <w:lang w:val="en-US"/>
        </w:rPr>
      </w:pPr>
      <w:r>
        <w:rPr>
          <w:lang w:val="en-US"/>
        </w:rPr>
        <w:t xml:space="preserve">Have a look at the </w:t>
      </w:r>
      <w:proofErr w:type="spellStart"/>
      <w:r>
        <w:rPr>
          <w:lang w:val="en-US"/>
        </w:rPr>
        <w:t>bakta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 xml:space="preserve"> repository at </w:t>
      </w:r>
      <w:hyperlink r:id="rId6">
        <w:r>
          <w:rPr>
            <w:rStyle w:val="Hyperlink"/>
            <w:lang w:val="en-US"/>
          </w:rPr>
          <w:t>https://github.com/oschwengers/bakta</w:t>
        </w:r>
      </w:hyperlink>
    </w:p>
    <w:p w14:paraId="7A92FA57" w14:textId="77777777" w:rsidR="00883AE7" w:rsidRDefault="00883AE7">
      <w:pPr>
        <w:rPr>
          <w:lang w:val="en-US"/>
        </w:rPr>
      </w:pPr>
    </w:p>
    <w:p w14:paraId="739AC39A" w14:textId="77777777" w:rsidR="00883AE7" w:rsidRDefault="00883AE7">
      <w:pPr>
        <w:rPr>
          <w:lang w:val="en-US"/>
        </w:rPr>
      </w:pPr>
    </w:p>
    <w:p w14:paraId="134EEFA5" w14:textId="77777777" w:rsidR="00883AE7" w:rsidRDefault="00000000">
      <w:pPr>
        <w:rPr>
          <w:lang w:val="en-US"/>
        </w:rPr>
      </w:pPr>
      <w:r>
        <w:rPr>
          <w:lang w:val="en-US"/>
        </w:rPr>
        <w:t xml:space="preserve">We already have a </w:t>
      </w:r>
      <w:proofErr w:type="spellStart"/>
      <w:r>
        <w:rPr>
          <w:lang w:val="en-US"/>
        </w:rPr>
        <w:t>bakta</w:t>
      </w:r>
      <w:proofErr w:type="spellEnd"/>
      <w:r>
        <w:rPr>
          <w:lang w:val="en-US"/>
        </w:rPr>
        <w:t xml:space="preserve"> pre-installed for you, so you don’t have to do that.</w:t>
      </w:r>
    </w:p>
    <w:p w14:paraId="564C5ACA" w14:textId="77777777" w:rsidR="00883AE7" w:rsidRDefault="00883AE7">
      <w:pPr>
        <w:rPr>
          <w:lang w:val="en-US"/>
        </w:rPr>
      </w:pPr>
    </w:p>
    <w:p w14:paraId="4A43ED05" w14:textId="77777777" w:rsidR="00883AE7" w:rsidRDefault="00883AE7">
      <w:pPr>
        <w:rPr>
          <w:lang w:val="en-US"/>
        </w:rPr>
      </w:pPr>
    </w:p>
    <w:p w14:paraId="2AE8B967" w14:textId="77777777" w:rsidR="00883AE7" w:rsidRDefault="00000000">
      <w:pPr>
        <w:rPr>
          <w:lang w:val="en-US"/>
        </w:rPr>
      </w:pPr>
      <w:r>
        <w:rPr>
          <w:lang w:val="en-US"/>
        </w:rPr>
        <w:t xml:space="preserve">Activate the environment </w:t>
      </w:r>
      <w:r>
        <w:rPr>
          <w:color w:val="C00000"/>
          <w:lang w:val="en-US"/>
        </w:rPr>
        <w:t>env_bakta_1.9.2</w:t>
      </w:r>
    </w:p>
    <w:p w14:paraId="3D1D5D10" w14:textId="77777777" w:rsidR="00883AE7" w:rsidRDefault="00883AE7">
      <w:pPr>
        <w:rPr>
          <w:lang w:val="en-US"/>
        </w:rPr>
      </w:pPr>
    </w:p>
    <w:p w14:paraId="2A8814F1" w14:textId="77777777" w:rsidR="00883AE7" w:rsidRDefault="00000000">
      <w:pPr>
        <w:rPr>
          <w:lang w:val="en-US"/>
        </w:rPr>
      </w:pPr>
      <w:r>
        <w:rPr>
          <w:lang w:val="en-US"/>
        </w:rPr>
        <w:t xml:space="preserve">Download the light database from </w:t>
      </w:r>
      <w:proofErr w:type="spellStart"/>
      <w:r>
        <w:rPr>
          <w:lang w:val="en-US"/>
        </w:rPr>
        <w:t>bakta</w:t>
      </w:r>
      <w:proofErr w:type="spellEnd"/>
      <w:r>
        <w:rPr>
          <w:lang w:val="en-US"/>
        </w:rPr>
        <w:t xml:space="preserve"> into a location of your choosing</w:t>
      </w:r>
    </w:p>
    <w:p w14:paraId="41982B21" w14:textId="77777777" w:rsidR="00883AE7" w:rsidRDefault="00883AE7">
      <w:pPr>
        <w:rPr>
          <w:lang w:val="en-US"/>
        </w:rPr>
      </w:pPr>
    </w:p>
    <w:p w14:paraId="05BB7911" w14:textId="77777777" w:rsidR="00883AE7" w:rsidRDefault="00000000">
      <w:pPr>
        <w:rPr>
          <w:lang w:val="en-US"/>
        </w:rPr>
      </w:pPr>
      <w:r>
        <w:rPr>
          <w:lang w:val="en-US"/>
        </w:rPr>
        <w:t xml:space="preserve">Also download the </w:t>
      </w:r>
    </w:p>
    <w:p w14:paraId="0420401F" w14:textId="77777777" w:rsidR="00883AE7" w:rsidRDefault="00883AE7">
      <w:pPr>
        <w:rPr>
          <w:lang w:val="en-US"/>
        </w:rPr>
      </w:pPr>
    </w:p>
    <w:sectPr w:rsidR="00883AE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7B0"/>
    <w:multiLevelType w:val="hybridMultilevel"/>
    <w:tmpl w:val="6920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E7"/>
    <w:rsid w:val="0006506B"/>
    <w:rsid w:val="00077ABA"/>
    <w:rsid w:val="000A363D"/>
    <w:rsid w:val="001E23CF"/>
    <w:rsid w:val="0021249F"/>
    <w:rsid w:val="00330690"/>
    <w:rsid w:val="00505FDA"/>
    <w:rsid w:val="00883AE7"/>
    <w:rsid w:val="00AC7421"/>
    <w:rsid w:val="00BE272C"/>
    <w:rsid w:val="00F71B42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31A9E3"/>
  <w15:docId w15:val="{65CE5B8F-F462-864E-BEDF-B4EC8B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B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0B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0B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0B3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B3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0B3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B3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B3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B332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0B332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B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0B33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3326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0B3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3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332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1508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15081"/>
    <w:rPr>
      <w:i/>
      <w:iCs/>
      <w:color w:val="404040" w:themeColor="text1" w:themeTint="B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0B3326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326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32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32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oschwengers/bakta" TargetMode="External"/><Relationship Id="rId5" Type="http://schemas.openxmlformats.org/officeDocument/2006/relationships/hyperlink" Target="https://www.metagenomics.wiki/tools/blast/blastn-output-format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Bech Johannesen</dc:creator>
  <dc:description/>
  <cp:lastModifiedBy>Thor Bech Johannesen</cp:lastModifiedBy>
  <cp:revision>25</cp:revision>
  <dcterms:created xsi:type="dcterms:W3CDTF">2024-02-21T08:08:00Z</dcterms:created>
  <dcterms:modified xsi:type="dcterms:W3CDTF">2024-05-22T08:53:00Z</dcterms:modified>
  <dc:language>en-US</dc:language>
</cp:coreProperties>
</file>