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1142828" w:rsidR="007D2599" w:rsidRDefault="532EC464" w:rsidP="18E58674">
      <w:pPr>
        <w:pStyle w:val="Title"/>
        <w:jc w:val="center"/>
      </w:pPr>
      <w:r>
        <w:t>Coding Session – day 4</w:t>
      </w:r>
    </w:p>
    <w:p w14:paraId="5AA9B336" w14:textId="7BBB2188" w:rsidR="18E58674" w:rsidRDefault="18E58674" w:rsidP="18E58674"/>
    <w:p w14:paraId="5FE0F2AF" w14:textId="022A768A" w:rsidR="7A030906" w:rsidRDefault="7A030906" w:rsidP="1821F070">
      <w:pPr>
        <w:rPr>
          <w:sz w:val="24"/>
          <w:szCs w:val="24"/>
        </w:rPr>
      </w:pPr>
      <w:r w:rsidRPr="1821F070">
        <w:rPr>
          <w:sz w:val="24"/>
          <w:szCs w:val="24"/>
        </w:rPr>
        <w:t xml:space="preserve">At this point, you </w:t>
      </w:r>
      <w:r w:rsidR="2C4F47C0" w:rsidRPr="1821F070">
        <w:rPr>
          <w:sz w:val="24"/>
          <w:szCs w:val="24"/>
        </w:rPr>
        <w:t xml:space="preserve">should have generated your first genome sequences, congratulations! </w:t>
      </w:r>
    </w:p>
    <w:p w14:paraId="69679F88" w14:textId="6A9DAD88" w:rsidR="2C4F47C0" w:rsidRDefault="2C4F47C0" w:rsidP="1821F070">
      <w:pPr>
        <w:rPr>
          <w:sz w:val="24"/>
          <w:szCs w:val="24"/>
        </w:rPr>
      </w:pPr>
      <w:r w:rsidRPr="05832425">
        <w:rPr>
          <w:sz w:val="24"/>
          <w:szCs w:val="24"/>
        </w:rPr>
        <w:t>The sequences themselves come in the form of “</w:t>
      </w:r>
      <w:proofErr w:type="spellStart"/>
      <w:r w:rsidRPr="05832425">
        <w:rPr>
          <w:sz w:val="24"/>
          <w:szCs w:val="24"/>
        </w:rPr>
        <w:t>fasta</w:t>
      </w:r>
      <w:proofErr w:type="spellEnd"/>
      <w:r w:rsidRPr="05832425">
        <w:rPr>
          <w:sz w:val="24"/>
          <w:szCs w:val="24"/>
        </w:rPr>
        <w:t xml:space="preserve">-files”. </w:t>
      </w:r>
      <w:r w:rsidR="3188D96F" w:rsidRPr="05832425">
        <w:rPr>
          <w:sz w:val="24"/>
          <w:szCs w:val="24"/>
        </w:rPr>
        <w:t xml:space="preserve">To keep practicing your </w:t>
      </w:r>
      <w:proofErr w:type="spellStart"/>
      <w:r w:rsidR="3188D96F" w:rsidRPr="05832425">
        <w:rPr>
          <w:sz w:val="24"/>
          <w:szCs w:val="24"/>
        </w:rPr>
        <w:t>biopython</w:t>
      </w:r>
      <w:proofErr w:type="spellEnd"/>
      <w:r w:rsidR="3188D96F" w:rsidRPr="05832425">
        <w:rPr>
          <w:sz w:val="24"/>
          <w:szCs w:val="24"/>
        </w:rPr>
        <w:t xml:space="preserve"> skills, the first assignment</w:t>
      </w:r>
      <w:r w:rsidR="002A5EC4">
        <w:rPr>
          <w:sz w:val="24"/>
          <w:szCs w:val="24"/>
        </w:rPr>
        <w:t>s</w:t>
      </w:r>
      <w:r w:rsidR="3188D96F" w:rsidRPr="05832425">
        <w:rPr>
          <w:sz w:val="24"/>
          <w:szCs w:val="24"/>
        </w:rPr>
        <w:t xml:space="preserve"> in this doc </w:t>
      </w:r>
      <w:r w:rsidR="002A5EC4">
        <w:rPr>
          <w:sz w:val="24"/>
          <w:szCs w:val="24"/>
        </w:rPr>
        <w:t>are</w:t>
      </w:r>
      <w:r w:rsidR="3188D96F" w:rsidRPr="05832425">
        <w:rPr>
          <w:sz w:val="24"/>
          <w:szCs w:val="24"/>
        </w:rPr>
        <w:t xml:space="preserve"> about a</w:t>
      </w:r>
      <w:r w:rsidR="286C0D6E" w:rsidRPr="05832425">
        <w:rPr>
          <w:sz w:val="24"/>
          <w:szCs w:val="24"/>
        </w:rPr>
        <w:t xml:space="preserve">mbiguous sites in your </w:t>
      </w:r>
      <w:proofErr w:type="spellStart"/>
      <w:r w:rsidR="286C0D6E" w:rsidRPr="05832425">
        <w:rPr>
          <w:sz w:val="24"/>
          <w:szCs w:val="24"/>
        </w:rPr>
        <w:t>fasta</w:t>
      </w:r>
      <w:proofErr w:type="spellEnd"/>
      <w:r w:rsidR="286C0D6E" w:rsidRPr="05832425">
        <w:rPr>
          <w:sz w:val="24"/>
          <w:szCs w:val="24"/>
        </w:rPr>
        <w:t xml:space="preserve">-file(s). Both </w:t>
      </w:r>
      <w:proofErr w:type="spellStart"/>
      <w:r w:rsidR="286C0D6E" w:rsidRPr="05832425">
        <w:rPr>
          <w:sz w:val="24"/>
          <w:szCs w:val="24"/>
        </w:rPr>
        <w:t>nextclade</w:t>
      </w:r>
      <w:proofErr w:type="spellEnd"/>
      <w:r w:rsidR="286C0D6E" w:rsidRPr="05832425">
        <w:rPr>
          <w:sz w:val="24"/>
          <w:szCs w:val="24"/>
        </w:rPr>
        <w:t xml:space="preserve"> and </w:t>
      </w:r>
      <w:proofErr w:type="spellStart"/>
      <w:r w:rsidR="286C0D6E" w:rsidRPr="05832425">
        <w:rPr>
          <w:sz w:val="24"/>
          <w:szCs w:val="24"/>
        </w:rPr>
        <w:t>irma</w:t>
      </w:r>
      <w:proofErr w:type="spellEnd"/>
      <w:r w:rsidR="286C0D6E" w:rsidRPr="05832425">
        <w:rPr>
          <w:sz w:val="24"/>
          <w:szCs w:val="24"/>
        </w:rPr>
        <w:t xml:space="preserve"> will provide you with</w:t>
      </w:r>
      <w:r w:rsidR="00464898">
        <w:rPr>
          <w:sz w:val="24"/>
          <w:szCs w:val="24"/>
        </w:rPr>
        <w:t xml:space="preserve"> information about ambiguous sites too</w:t>
      </w:r>
      <w:r w:rsidR="286C0D6E" w:rsidRPr="05832425">
        <w:rPr>
          <w:sz w:val="24"/>
          <w:szCs w:val="24"/>
        </w:rPr>
        <w:t xml:space="preserve">, </w:t>
      </w:r>
      <w:r w:rsidR="0E25166B" w:rsidRPr="05832425">
        <w:rPr>
          <w:sz w:val="24"/>
          <w:szCs w:val="24"/>
        </w:rPr>
        <w:t>so you can easily check whether your script</w:t>
      </w:r>
      <w:r w:rsidR="00464898">
        <w:rPr>
          <w:sz w:val="24"/>
          <w:szCs w:val="24"/>
        </w:rPr>
        <w:t>s</w:t>
      </w:r>
      <w:r w:rsidR="0E25166B" w:rsidRPr="05832425">
        <w:rPr>
          <w:sz w:val="24"/>
          <w:szCs w:val="24"/>
        </w:rPr>
        <w:t xml:space="preserve"> work as intended. </w:t>
      </w:r>
    </w:p>
    <w:p w14:paraId="3EF5C109" w14:textId="1CF958F3" w:rsidR="0E25166B" w:rsidRDefault="0E25166B" w:rsidP="1821F070">
      <w:pPr>
        <w:rPr>
          <w:sz w:val="24"/>
          <w:szCs w:val="24"/>
        </w:rPr>
      </w:pPr>
      <w:r w:rsidRPr="1821F070">
        <w:rPr>
          <w:sz w:val="24"/>
          <w:szCs w:val="24"/>
        </w:rPr>
        <w:t xml:space="preserve">If you have more time, you can try to analyze some of the other output-files provided by </w:t>
      </w:r>
      <w:proofErr w:type="spellStart"/>
      <w:r w:rsidRPr="1821F070">
        <w:rPr>
          <w:sz w:val="24"/>
          <w:szCs w:val="24"/>
        </w:rPr>
        <w:t>nextclade</w:t>
      </w:r>
      <w:proofErr w:type="spellEnd"/>
      <w:r w:rsidRPr="1821F070">
        <w:rPr>
          <w:sz w:val="24"/>
          <w:szCs w:val="24"/>
        </w:rPr>
        <w:t xml:space="preserve"> and </w:t>
      </w:r>
      <w:proofErr w:type="spellStart"/>
      <w:r w:rsidRPr="1821F070">
        <w:rPr>
          <w:sz w:val="24"/>
          <w:szCs w:val="24"/>
        </w:rPr>
        <w:t>irma</w:t>
      </w:r>
      <w:proofErr w:type="spellEnd"/>
      <w:r w:rsidRPr="1821F070">
        <w:rPr>
          <w:sz w:val="24"/>
          <w:szCs w:val="24"/>
        </w:rPr>
        <w:t xml:space="preserve"> (</w:t>
      </w:r>
      <w:r w:rsidRPr="1821F070">
        <w:rPr>
          <w:b/>
          <w:bCs/>
          <w:sz w:val="24"/>
          <w:szCs w:val="24"/>
        </w:rPr>
        <w:t>optional</w:t>
      </w:r>
      <w:r w:rsidRPr="1821F070">
        <w:rPr>
          <w:sz w:val="24"/>
          <w:szCs w:val="24"/>
        </w:rPr>
        <w:t xml:space="preserve">). </w:t>
      </w:r>
      <w:r w:rsidR="286C0D6E" w:rsidRPr="1821F070">
        <w:rPr>
          <w:sz w:val="24"/>
          <w:szCs w:val="24"/>
        </w:rPr>
        <w:t>With a bit of programming, you can analyze these files exactly the way you want!</w:t>
      </w:r>
    </w:p>
    <w:p w14:paraId="5A3AB2C3" w14:textId="00042EFB" w:rsidR="1821F070" w:rsidRDefault="3EEC3EEB" w:rsidP="1821F070">
      <w:pPr>
        <w:rPr>
          <w:sz w:val="24"/>
          <w:szCs w:val="24"/>
        </w:rPr>
      </w:pPr>
      <w:r w:rsidRPr="1D180B8B">
        <w:rPr>
          <w:sz w:val="24"/>
          <w:szCs w:val="24"/>
        </w:rPr>
        <w:t xml:space="preserve">Remember: add your scripts to your </w:t>
      </w:r>
      <w:proofErr w:type="spellStart"/>
      <w:r w:rsidRPr="1D180B8B">
        <w:rPr>
          <w:sz w:val="24"/>
          <w:szCs w:val="24"/>
        </w:rPr>
        <w:t>github</w:t>
      </w:r>
      <w:proofErr w:type="spellEnd"/>
      <w:r w:rsidRPr="1D180B8B">
        <w:rPr>
          <w:sz w:val="24"/>
          <w:szCs w:val="24"/>
        </w:rPr>
        <w:t xml:space="preserve"> repository at the end of the day!</w:t>
      </w:r>
    </w:p>
    <w:p w14:paraId="1832AAA5" w14:textId="77777777" w:rsidR="00032E5A" w:rsidRDefault="00032E5A" w:rsidP="1821F070">
      <w:pPr>
        <w:pStyle w:val="Heading2"/>
      </w:pPr>
    </w:p>
    <w:p w14:paraId="04062FA5" w14:textId="77777777" w:rsidR="007B4D0B" w:rsidRPr="007B4D0B" w:rsidRDefault="007B4D0B" w:rsidP="007B4D0B"/>
    <w:p w14:paraId="69E324B3" w14:textId="7FF177DA" w:rsidR="1821F070" w:rsidRPr="00032E5A" w:rsidRDefault="0B6EE0CE" w:rsidP="00032E5A">
      <w:pPr>
        <w:pStyle w:val="Heading2"/>
      </w:pPr>
      <w:r>
        <w:t xml:space="preserve">Python script for </w:t>
      </w:r>
      <w:r w:rsidR="1D8CDA89">
        <w:t>listing</w:t>
      </w:r>
      <w:r>
        <w:t xml:space="preserve"> ambiguous </w:t>
      </w:r>
      <w:proofErr w:type="gramStart"/>
      <w:r>
        <w:t>sites</w:t>
      </w:r>
      <w:proofErr w:type="gramEnd"/>
    </w:p>
    <w:p w14:paraId="5DED1C34" w14:textId="77777777" w:rsidR="008A27BE" w:rsidRDefault="008A27BE" w:rsidP="1821F070">
      <w:pPr>
        <w:rPr>
          <w:sz w:val="24"/>
          <w:szCs w:val="24"/>
        </w:rPr>
      </w:pPr>
    </w:p>
    <w:p w14:paraId="0F63EC07" w14:textId="32E4BEBD" w:rsidR="0B6EE0CE" w:rsidRDefault="0B6EE0CE" w:rsidP="1821F070">
      <w:r w:rsidRPr="1821F070">
        <w:rPr>
          <w:sz w:val="24"/>
          <w:szCs w:val="24"/>
        </w:rPr>
        <w:t xml:space="preserve">In </w:t>
      </w:r>
      <w:r w:rsidR="008A27BE">
        <w:rPr>
          <w:sz w:val="24"/>
          <w:szCs w:val="24"/>
        </w:rPr>
        <w:t xml:space="preserve">the </w:t>
      </w:r>
      <w:r w:rsidRPr="1821F070">
        <w:rPr>
          <w:sz w:val="24"/>
          <w:szCs w:val="24"/>
        </w:rPr>
        <w:t xml:space="preserve">python module (Day 2), you created a </w:t>
      </w:r>
      <w:proofErr w:type="spellStart"/>
      <w:r w:rsidRPr="1821F070">
        <w:rPr>
          <w:sz w:val="24"/>
          <w:szCs w:val="24"/>
        </w:rPr>
        <w:t>biopython</w:t>
      </w:r>
      <w:proofErr w:type="spellEnd"/>
      <w:r w:rsidRPr="1821F070">
        <w:rPr>
          <w:sz w:val="24"/>
          <w:szCs w:val="24"/>
        </w:rPr>
        <w:t xml:space="preserve"> script that prints the length of </w:t>
      </w:r>
      <w:r w:rsidR="007B4D0B">
        <w:rPr>
          <w:sz w:val="24"/>
          <w:szCs w:val="24"/>
        </w:rPr>
        <w:t xml:space="preserve">the sequences in </w:t>
      </w:r>
      <w:r w:rsidRPr="1821F070">
        <w:rPr>
          <w:sz w:val="24"/>
          <w:szCs w:val="24"/>
        </w:rPr>
        <w:t xml:space="preserve">a </w:t>
      </w:r>
      <w:proofErr w:type="spellStart"/>
      <w:r w:rsidRPr="1821F070">
        <w:rPr>
          <w:sz w:val="24"/>
          <w:szCs w:val="24"/>
        </w:rPr>
        <w:t>fasta</w:t>
      </w:r>
      <w:proofErr w:type="spellEnd"/>
      <w:r w:rsidRPr="1821F070">
        <w:rPr>
          <w:sz w:val="24"/>
          <w:szCs w:val="24"/>
        </w:rPr>
        <w:t>-file.</w:t>
      </w:r>
      <w:r w:rsidR="29663898" w:rsidRPr="1821F070">
        <w:rPr>
          <w:sz w:val="24"/>
          <w:szCs w:val="24"/>
        </w:rPr>
        <w:t xml:space="preserve"> You can use this script as your starting template for your new script. </w:t>
      </w:r>
    </w:p>
    <w:p w14:paraId="74DA8AB8" w14:textId="0782A0DF" w:rsidR="29663898" w:rsidRDefault="29663898" w:rsidP="1821F070">
      <w:pPr>
        <w:rPr>
          <w:sz w:val="24"/>
          <w:szCs w:val="24"/>
        </w:rPr>
      </w:pPr>
      <w:r w:rsidRPr="1821F070">
        <w:rPr>
          <w:b/>
          <w:bCs/>
          <w:sz w:val="24"/>
          <w:szCs w:val="24"/>
        </w:rPr>
        <w:t>Note</w:t>
      </w:r>
      <w:r w:rsidRPr="1821F070">
        <w:rPr>
          <w:sz w:val="24"/>
          <w:szCs w:val="24"/>
        </w:rPr>
        <w:t>:</w:t>
      </w:r>
      <w:r w:rsidR="0B6EE0CE" w:rsidRPr="1821F070">
        <w:rPr>
          <w:sz w:val="24"/>
          <w:szCs w:val="24"/>
        </w:rPr>
        <w:t xml:space="preserve"> </w:t>
      </w:r>
      <w:r w:rsidR="4A13C5FF" w:rsidRPr="1821F070">
        <w:rPr>
          <w:sz w:val="24"/>
          <w:szCs w:val="24"/>
        </w:rPr>
        <w:t xml:space="preserve">Start by </w:t>
      </w:r>
      <w:r w:rsidR="08B8AB31" w:rsidRPr="1821F070">
        <w:rPr>
          <w:sz w:val="24"/>
          <w:szCs w:val="24"/>
        </w:rPr>
        <w:t xml:space="preserve">testing your original script, making sure its bug-free (and you have the necessary </w:t>
      </w:r>
      <w:proofErr w:type="spellStart"/>
      <w:r w:rsidR="08B8AB31" w:rsidRPr="1821F070">
        <w:rPr>
          <w:sz w:val="24"/>
          <w:szCs w:val="24"/>
        </w:rPr>
        <w:t>conda</w:t>
      </w:r>
      <w:proofErr w:type="spellEnd"/>
      <w:r w:rsidR="08B8AB31" w:rsidRPr="1821F070">
        <w:rPr>
          <w:sz w:val="24"/>
          <w:szCs w:val="24"/>
        </w:rPr>
        <w:t xml:space="preserve"> environment loaded). </w:t>
      </w:r>
    </w:p>
    <w:p w14:paraId="25525D49" w14:textId="500ABCFE" w:rsidR="08B8AB31" w:rsidRDefault="08B8AB31" w:rsidP="1821F070">
      <w:pPr>
        <w:rPr>
          <w:sz w:val="24"/>
          <w:szCs w:val="24"/>
        </w:rPr>
      </w:pPr>
      <w:r w:rsidRPr="1D180B8B">
        <w:rPr>
          <w:sz w:val="24"/>
          <w:szCs w:val="24"/>
        </w:rPr>
        <w:t xml:space="preserve">Instead of calculating the length of your sequence, you need to save the sequence </w:t>
      </w:r>
      <w:r w:rsidR="6F4C1379" w:rsidRPr="1D180B8B">
        <w:rPr>
          <w:sz w:val="24"/>
          <w:szCs w:val="24"/>
        </w:rPr>
        <w:t>as</w:t>
      </w:r>
      <w:r w:rsidRPr="1D180B8B">
        <w:rPr>
          <w:sz w:val="24"/>
          <w:szCs w:val="24"/>
        </w:rPr>
        <w:t xml:space="preserve"> a variable (a “string”). From here, it is back to standard python. Your task will be to </w:t>
      </w:r>
      <w:r w:rsidR="4DC426C6" w:rsidRPr="1D180B8B">
        <w:rPr>
          <w:sz w:val="24"/>
          <w:szCs w:val="24"/>
        </w:rPr>
        <w:t xml:space="preserve">count all characters that are </w:t>
      </w:r>
      <w:r w:rsidR="4DC426C6" w:rsidRPr="1D180B8B">
        <w:rPr>
          <w:b/>
          <w:bCs/>
          <w:sz w:val="24"/>
          <w:szCs w:val="24"/>
        </w:rPr>
        <w:t>not</w:t>
      </w:r>
      <w:r w:rsidR="4DC426C6" w:rsidRPr="1D180B8B">
        <w:rPr>
          <w:sz w:val="24"/>
          <w:szCs w:val="24"/>
        </w:rPr>
        <w:t xml:space="preserve"> a normal base</w:t>
      </w:r>
      <w:r w:rsidR="6D8F3955" w:rsidRPr="1D180B8B">
        <w:rPr>
          <w:sz w:val="24"/>
          <w:szCs w:val="24"/>
        </w:rPr>
        <w:t>, iterating through the string.</w:t>
      </w:r>
    </w:p>
    <w:p w14:paraId="6A95F9E2" w14:textId="654AA3AA" w:rsidR="1D180B8B" w:rsidRDefault="1D180B8B" w:rsidP="1D180B8B">
      <w:pPr>
        <w:pStyle w:val="Heading2"/>
      </w:pPr>
    </w:p>
    <w:p w14:paraId="1BDBD5F7" w14:textId="59773773" w:rsidR="4DC426C6" w:rsidRDefault="0370B482" w:rsidP="00032E5A">
      <w:pPr>
        <w:pStyle w:val="Heading2"/>
      </w:pPr>
      <w:r>
        <w:t xml:space="preserve">Python script for counting ambiguous </w:t>
      </w:r>
      <w:proofErr w:type="gramStart"/>
      <w:r>
        <w:t>sites</w:t>
      </w:r>
      <w:proofErr w:type="gramEnd"/>
    </w:p>
    <w:p w14:paraId="36A8BBA3" w14:textId="77777777" w:rsidR="008A27BE" w:rsidRDefault="008A27BE" w:rsidP="1D180B8B">
      <w:pPr>
        <w:rPr>
          <w:rFonts w:eastAsiaTheme="minorEastAsia"/>
          <w:sz w:val="24"/>
          <w:szCs w:val="24"/>
        </w:rPr>
      </w:pPr>
    </w:p>
    <w:p w14:paraId="5FE54642" w14:textId="6C5FEA34" w:rsidR="4DC426C6" w:rsidRDefault="42558B6C" w:rsidP="1D180B8B">
      <w:pPr>
        <w:rPr>
          <w:rFonts w:eastAsiaTheme="minorEastAsia"/>
          <w:sz w:val="24"/>
          <w:szCs w:val="24"/>
        </w:rPr>
      </w:pPr>
      <w:r w:rsidRPr="1D180B8B">
        <w:rPr>
          <w:rFonts w:eastAsiaTheme="minorEastAsia"/>
          <w:sz w:val="24"/>
          <w:szCs w:val="24"/>
        </w:rPr>
        <w:t>Instead of listing each ambiguous base and its position,</w:t>
      </w:r>
      <w:r w:rsidR="21A7FE05" w:rsidRPr="1D180B8B">
        <w:rPr>
          <w:rFonts w:eastAsiaTheme="minorEastAsia"/>
          <w:sz w:val="24"/>
          <w:szCs w:val="24"/>
        </w:rPr>
        <w:t xml:space="preserve"> you may want to summarize how many ambiguous sites there are in total.  </w:t>
      </w:r>
      <w:r w:rsidR="158DDA50" w:rsidRPr="1D180B8B">
        <w:rPr>
          <w:rFonts w:eastAsiaTheme="minorEastAsia"/>
          <w:sz w:val="24"/>
          <w:szCs w:val="24"/>
        </w:rPr>
        <w:t xml:space="preserve"> </w:t>
      </w:r>
    </w:p>
    <w:p w14:paraId="7D3985F4" w14:textId="72D42D09" w:rsidR="4DC426C6" w:rsidRDefault="298AD4C5" w:rsidP="1D180B8B">
      <w:pPr>
        <w:rPr>
          <w:rFonts w:eastAsiaTheme="minorEastAsia"/>
          <w:sz w:val="24"/>
          <w:szCs w:val="24"/>
        </w:rPr>
      </w:pPr>
      <w:r w:rsidRPr="1D180B8B">
        <w:rPr>
          <w:rFonts w:eastAsiaTheme="minorEastAsia"/>
          <w:sz w:val="24"/>
          <w:szCs w:val="24"/>
        </w:rPr>
        <w:t xml:space="preserve">Write a script that counts all characters which are </w:t>
      </w:r>
      <w:r w:rsidRPr="1D180B8B">
        <w:rPr>
          <w:rFonts w:eastAsiaTheme="minorEastAsia"/>
          <w:b/>
          <w:bCs/>
          <w:sz w:val="24"/>
          <w:szCs w:val="24"/>
        </w:rPr>
        <w:t>not</w:t>
      </w:r>
      <w:r w:rsidRPr="1D180B8B">
        <w:rPr>
          <w:rFonts w:eastAsiaTheme="minorEastAsia"/>
          <w:sz w:val="24"/>
          <w:szCs w:val="24"/>
        </w:rPr>
        <w:t xml:space="preserve"> a normal base (A, C, T, G) and N bases. </w:t>
      </w:r>
    </w:p>
    <w:p w14:paraId="323A7D00" w14:textId="62F6A690" w:rsidR="4DC426C6" w:rsidRDefault="298AD4C5" w:rsidP="1D180B8B">
      <w:pPr>
        <w:rPr>
          <w:rFonts w:eastAsiaTheme="minorEastAsia"/>
          <w:sz w:val="24"/>
          <w:szCs w:val="24"/>
        </w:rPr>
      </w:pPr>
      <w:r w:rsidRPr="1D180B8B">
        <w:rPr>
          <w:rFonts w:eastAsiaTheme="minorEastAsia"/>
          <w:sz w:val="24"/>
          <w:szCs w:val="24"/>
        </w:rPr>
        <w:t>This would give us an idea of how many sites per sequence contains ambiguous</w:t>
      </w:r>
      <w:r w:rsidR="00F97EAC">
        <w:rPr>
          <w:rFonts w:eastAsiaTheme="minorEastAsia"/>
          <w:sz w:val="24"/>
          <w:szCs w:val="24"/>
        </w:rPr>
        <w:t>/undetermined</w:t>
      </w:r>
      <w:r w:rsidRPr="1D180B8B">
        <w:rPr>
          <w:rFonts w:eastAsiaTheme="minorEastAsia"/>
          <w:sz w:val="24"/>
          <w:szCs w:val="24"/>
        </w:rPr>
        <w:t xml:space="preserve"> bases.</w:t>
      </w:r>
    </w:p>
    <w:p w14:paraId="24AB379F" w14:textId="77777777" w:rsidR="007B4D0B" w:rsidRDefault="007B4D0B" w:rsidP="1D180B8B">
      <w:pPr>
        <w:rPr>
          <w:rFonts w:eastAsiaTheme="minorEastAsia"/>
          <w:sz w:val="24"/>
          <w:szCs w:val="24"/>
        </w:rPr>
      </w:pPr>
    </w:p>
    <w:p w14:paraId="0152C1A9" w14:textId="7B6CAB1A" w:rsidR="4DC426C6" w:rsidRDefault="298AD4C5" w:rsidP="00032E5A">
      <w:pPr>
        <w:pStyle w:val="Heading2"/>
      </w:pPr>
      <w:r>
        <w:lastRenderedPageBreak/>
        <w:t xml:space="preserve">Python script for calculating the proportion of undetermined </w:t>
      </w:r>
      <w:proofErr w:type="gramStart"/>
      <w:r>
        <w:t>bases</w:t>
      </w:r>
      <w:proofErr w:type="gramEnd"/>
    </w:p>
    <w:p w14:paraId="203FDAE2" w14:textId="77777777" w:rsidR="007B4D0B" w:rsidRDefault="007B4D0B" w:rsidP="05832425">
      <w:pPr>
        <w:rPr>
          <w:sz w:val="24"/>
          <w:szCs w:val="24"/>
        </w:rPr>
      </w:pPr>
    </w:p>
    <w:p w14:paraId="5B930409" w14:textId="0D97E720" w:rsidR="4DC426C6" w:rsidRPr="00032E5A" w:rsidRDefault="298AD4C5" w:rsidP="05832425">
      <w:pPr>
        <w:rPr>
          <w:sz w:val="24"/>
          <w:szCs w:val="24"/>
        </w:rPr>
      </w:pPr>
      <w:r w:rsidRPr="00032E5A">
        <w:rPr>
          <w:sz w:val="24"/>
          <w:szCs w:val="24"/>
        </w:rPr>
        <w:t>When using PCR enrichment for sequencing a genome, there is always a risk of “amplicon dropout”</w:t>
      </w:r>
      <w:r w:rsidR="000E5107">
        <w:rPr>
          <w:sz w:val="24"/>
          <w:szCs w:val="24"/>
        </w:rPr>
        <w:t xml:space="preserve"> (</w:t>
      </w:r>
      <w:r w:rsidRPr="00032E5A">
        <w:rPr>
          <w:sz w:val="24"/>
          <w:szCs w:val="24"/>
        </w:rPr>
        <w:t xml:space="preserve">regions of the genome where </w:t>
      </w:r>
      <w:r w:rsidR="00363693">
        <w:rPr>
          <w:sz w:val="24"/>
          <w:szCs w:val="24"/>
        </w:rPr>
        <w:t>the PCR doesn’t work properly</w:t>
      </w:r>
      <w:r w:rsidR="000E5107">
        <w:rPr>
          <w:sz w:val="24"/>
          <w:szCs w:val="24"/>
        </w:rPr>
        <w:t xml:space="preserve">, and you therefore don’t have sufficient coverage for base-calling), </w:t>
      </w:r>
      <w:r w:rsidR="3938BF6B" w:rsidRPr="00032E5A">
        <w:rPr>
          <w:sz w:val="24"/>
          <w:szCs w:val="24"/>
        </w:rPr>
        <w:t>Therefore, an important marker of genome quality would be the proportion of undetermined bases (missing sites, normally denoted as ‘N’).</w:t>
      </w:r>
    </w:p>
    <w:p w14:paraId="2A22CEAB" w14:textId="4ADBC05F" w:rsidR="4DC426C6" w:rsidRDefault="3938BF6B" w:rsidP="05832425">
      <w:r w:rsidRPr="1D180B8B">
        <w:rPr>
          <w:rFonts w:ascii="Calibri" w:eastAsia="Calibri" w:hAnsi="Calibri" w:cs="Calibri"/>
          <w:sz w:val="24"/>
          <w:szCs w:val="24"/>
        </w:rPr>
        <w:t>Specifically, w</w:t>
      </w:r>
      <w:r w:rsidR="6AF0762A" w:rsidRPr="1D180B8B">
        <w:rPr>
          <w:rFonts w:ascii="Calibri" w:eastAsia="Calibri" w:hAnsi="Calibri" w:cs="Calibri"/>
          <w:sz w:val="24"/>
          <w:szCs w:val="24"/>
        </w:rPr>
        <w:t xml:space="preserve">e would like to know the number </w:t>
      </w:r>
      <w:r w:rsidR="77DDA49C" w:rsidRPr="1D180B8B">
        <w:rPr>
          <w:rFonts w:ascii="Calibri" w:eastAsia="Calibri" w:hAnsi="Calibri" w:cs="Calibri"/>
          <w:sz w:val="24"/>
          <w:szCs w:val="24"/>
        </w:rPr>
        <w:t xml:space="preserve">of undetermined bases </w:t>
      </w:r>
      <w:r w:rsidR="6AF0762A" w:rsidRPr="1D180B8B">
        <w:rPr>
          <w:rFonts w:ascii="Calibri" w:eastAsia="Calibri" w:hAnsi="Calibri" w:cs="Calibri"/>
          <w:sz w:val="24"/>
          <w:szCs w:val="24"/>
        </w:rPr>
        <w:t>per sequence</w:t>
      </w:r>
      <w:r w:rsidR="3E91EB6D" w:rsidRPr="1D180B8B">
        <w:rPr>
          <w:rFonts w:ascii="Calibri" w:eastAsia="Calibri" w:hAnsi="Calibri" w:cs="Calibri"/>
          <w:sz w:val="24"/>
          <w:szCs w:val="24"/>
        </w:rPr>
        <w:t>,</w:t>
      </w:r>
      <w:r w:rsidR="6AF0762A" w:rsidRPr="1D180B8B">
        <w:rPr>
          <w:rFonts w:ascii="Calibri" w:eastAsia="Calibri" w:hAnsi="Calibri" w:cs="Calibri"/>
          <w:sz w:val="24"/>
          <w:szCs w:val="24"/>
        </w:rPr>
        <w:t xml:space="preserve"> and the proportion compared </w:t>
      </w:r>
      <w:r w:rsidR="6AF0762A" w:rsidRPr="1D180B8B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7D66EA59" w:rsidRPr="1D180B8B">
        <w:rPr>
          <w:rFonts w:ascii="Times New Roman" w:eastAsia="Times New Roman" w:hAnsi="Times New Roman" w:cs="Times New Roman"/>
          <w:sz w:val="24"/>
          <w:szCs w:val="24"/>
        </w:rPr>
        <w:t>t</w:t>
      </w:r>
      <w:r w:rsidR="6AF0762A" w:rsidRPr="1D180B8B">
        <w:rPr>
          <w:rFonts w:ascii="Times New Roman" w:eastAsia="Times New Roman" w:hAnsi="Times New Roman" w:cs="Times New Roman"/>
          <w:sz w:val="24"/>
          <w:szCs w:val="24"/>
        </w:rPr>
        <w:t>he total length of the sequence.</w:t>
      </w:r>
      <w:r w:rsidR="6AF0762A" w:rsidRPr="1D180B8B">
        <w:rPr>
          <w:rFonts w:ascii="Calibri" w:eastAsia="Calibri" w:hAnsi="Calibri" w:cs="Calibri"/>
          <w:sz w:val="24"/>
          <w:szCs w:val="24"/>
        </w:rPr>
        <w:t xml:space="preserve"> </w:t>
      </w:r>
    </w:p>
    <w:p w14:paraId="28DF4946" w14:textId="2E0D5464" w:rsidR="4DC426C6" w:rsidRDefault="6AF0762A" w:rsidP="1D180B8B">
      <w:pPr>
        <w:rPr>
          <w:rFonts w:ascii="Calibri" w:eastAsia="Calibri" w:hAnsi="Calibri" w:cs="Calibri"/>
          <w:sz w:val="24"/>
          <w:szCs w:val="24"/>
        </w:rPr>
      </w:pPr>
      <w:r w:rsidRPr="1D180B8B">
        <w:rPr>
          <w:rFonts w:ascii="Calibri" w:eastAsia="Calibri" w:hAnsi="Calibri" w:cs="Calibri"/>
          <w:sz w:val="24"/>
          <w:szCs w:val="24"/>
        </w:rPr>
        <w:t xml:space="preserve">For example: </w:t>
      </w:r>
    </w:p>
    <w:p w14:paraId="396E7393" w14:textId="05921946" w:rsidR="4DC426C6" w:rsidRPr="00187C2D" w:rsidRDefault="6AF0762A" w:rsidP="05832425">
      <w:pPr>
        <w:rPr>
          <w:rFonts w:ascii="Calibri" w:eastAsia="Calibri" w:hAnsi="Calibri" w:cs="Calibri"/>
          <w:sz w:val="24"/>
          <w:szCs w:val="24"/>
        </w:rPr>
      </w:pPr>
      <w:r w:rsidRPr="1D180B8B">
        <w:rPr>
          <w:rFonts w:ascii="Calibri" w:eastAsia="Calibri" w:hAnsi="Calibri" w:cs="Calibri"/>
          <w:sz w:val="24"/>
          <w:szCs w:val="24"/>
        </w:rPr>
        <w:t xml:space="preserve">The segment PB1 of Sample1 has 10 missing sites.  </w:t>
      </w:r>
      <w:r w:rsidR="4DC426C6">
        <w:br/>
      </w:r>
      <w:r w:rsidRPr="1D180B8B">
        <w:rPr>
          <w:rFonts w:ascii="Calibri" w:eastAsia="Calibri" w:hAnsi="Calibri" w:cs="Calibri"/>
          <w:sz w:val="24"/>
          <w:szCs w:val="24"/>
        </w:rPr>
        <w:t>Calculate the length of the segment and divide the number of missing sites by the length. Multiply this number by 100 to get the percentage of missing sites.</w:t>
      </w:r>
    </w:p>
    <w:p w14:paraId="440F67AC" w14:textId="77777777" w:rsidR="00187C2D" w:rsidRDefault="00187C2D" w:rsidP="00187C2D">
      <w:pPr>
        <w:pStyle w:val="Heading2"/>
      </w:pPr>
    </w:p>
    <w:p w14:paraId="5DC331FE" w14:textId="50E032F3" w:rsidR="4DC426C6" w:rsidRPr="00100057" w:rsidRDefault="4DC426C6" w:rsidP="00187C2D">
      <w:pPr>
        <w:pStyle w:val="Heading2"/>
      </w:pPr>
      <w:r w:rsidRPr="00100057">
        <w:t>Optional exercises</w:t>
      </w:r>
    </w:p>
    <w:p w14:paraId="77ABD533" w14:textId="65E86C8E" w:rsidR="1821F070" w:rsidRDefault="1821F070" w:rsidP="1821F070"/>
    <w:p w14:paraId="761F1D88" w14:textId="5EF1C74E" w:rsidR="4DC426C6" w:rsidRDefault="4DC426C6" w:rsidP="1821F070">
      <w:pPr>
        <w:rPr>
          <w:sz w:val="24"/>
          <w:szCs w:val="24"/>
        </w:rPr>
      </w:pPr>
      <w:r w:rsidRPr="1821F070">
        <w:rPr>
          <w:sz w:val="24"/>
          <w:szCs w:val="24"/>
        </w:rPr>
        <w:t>Here are some ideas for practicing your coding skills</w:t>
      </w:r>
      <w:r w:rsidR="00154C3C">
        <w:rPr>
          <w:sz w:val="24"/>
          <w:szCs w:val="24"/>
        </w:rPr>
        <w:t>.</w:t>
      </w:r>
      <w:r w:rsidRPr="1821F070">
        <w:rPr>
          <w:sz w:val="24"/>
          <w:szCs w:val="24"/>
        </w:rPr>
        <w:t xml:space="preserve"> If there is some other </w:t>
      </w:r>
      <w:proofErr w:type="gramStart"/>
      <w:r w:rsidRPr="1821F070">
        <w:rPr>
          <w:sz w:val="24"/>
          <w:szCs w:val="24"/>
        </w:rPr>
        <w:t>task</w:t>
      </w:r>
      <w:proofErr w:type="gramEnd"/>
      <w:r w:rsidRPr="1821F070">
        <w:rPr>
          <w:sz w:val="24"/>
          <w:szCs w:val="24"/>
        </w:rPr>
        <w:t xml:space="preserve"> you would like to write a script for, feel free to do that instead.</w:t>
      </w:r>
    </w:p>
    <w:p w14:paraId="46799EC1" w14:textId="3B69AF9E" w:rsidR="4DC426C6" w:rsidRDefault="4DC426C6" w:rsidP="1821F07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A6E7380">
        <w:rPr>
          <w:sz w:val="24"/>
          <w:szCs w:val="24"/>
        </w:rPr>
        <w:t xml:space="preserve">Write a python script that reads a </w:t>
      </w:r>
      <w:proofErr w:type="spellStart"/>
      <w:r w:rsidRPr="1A6E7380">
        <w:rPr>
          <w:sz w:val="24"/>
          <w:szCs w:val="24"/>
        </w:rPr>
        <w:t>nextclade</w:t>
      </w:r>
      <w:proofErr w:type="spellEnd"/>
      <w:r w:rsidRPr="1A6E7380">
        <w:rPr>
          <w:sz w:val="24"/>
          <w:szCs w:val="24"/>
        </w:rPr>
        <w:t xml:space="preserve"> output-file</w:t>
      </w:r>
      <w:r w:rsidR="75E754BA" w:rsidRPr="1A6E7380">
        <w:rPr>
          <w:sz w:val="24"/>
          <w:szCs w:val="24"/>
        </w:rPr>
        <w:t xml:space="preserve"> </w:t>
      </w:r>
      <w:r w:rsidRPr="1A6E7380">
        <w:rPr>
          <w:sz w:val="24"/>
          <w:szCs w:val="24"/>
        </w:rPr>
        <w:t>and calculates the number of substitutions found in each sequence (relative to the reference genome). Think</w:t>
      </w:r>
      <w:r w:rsidR="629EB28F" w:rsidRPr="1A6E7380">
        <w:rPr>
          <w:sz w:val="24"/>
          <w:szCs w:val="24"/>
        </w:rPr>
        <w:t xml:space="preserve"> about what kind of output format you would like. Perhaps sample-id and substitution-count on one line? Tab-delimited? And a nice header?</w:t>
      </w:r>
    </w:p>
    <w:p w14:paraId="150E089E" w14:textId="76F35383" w:rsidR="00EA7BE0" w:rsidRDefault="00EA7BE0" w:rsidP="1821F07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Write a python script that works on an interesting </w:t>
      </w:r>
      <w:proofErr w:type="spellStart"/>
      <w:r>
        <w:rPr>
          <w:sz w:val="24"/>
          <w:szCs w:val="24"/>
        </w:rPr>
        <w:t>outfile</w:t>
      </w:r>
      <w:proofErr w:type="spellEnd"/>
      <w:r>
        <w:rPr>
          <w:sz w:val="24"/>
          <w:szCs w:val="24"/>
        </w:rPr>
        <w:t xml:space="preserve"> generated by IRMA, to summarize some relevant </w:t>
      </w:r>
      <w:proofErr w:type="gramStart"/>
      <w:r>
        <w:rPr>
          <w:sz w:val="24"/>
          <w:szCs w:val="24"/>
        </w:rPr>
        <w:t>stats</w:t>
      </w:r>
      <w:proofErr w:type="gramEnd"/>
    </w:p>
    <w:p w14:paraId="6EF491CF" w14:textId="77777777" w:rsidR="00100057" w:rsidRDefault="00100057" w:rsidP="00100057">
      <w:pPr>
        <w:rPr>
          <w:sz w:val="24"/>
          <w:szCs w:val="24"/>
        </w:rPr>
      </w:pPr>
    </w:p>
    <w:p w14:paraId="54E8DB3D" w14:textId="034B9912" w:rsidR="00100057" w:rsidRDefault="00100057" w:rsidP="00100057">
      <w:pPr>
        <w:pStyle w:val="Heading2"/>
      </w:pPr>
      <w:r>
        <w:t>Acknowledgements</w:t>
      </w:r>
    </w:p>
    <w:p w14:paraId="7A680318" w14:textId="77777777" w:rsidR="00100057" w:rsidRPr="00100057" w:rsidRDefault="00100057" w:rsidP="00100057"/>
    <w:p w14:paraId="034C4108" w14:textId="4D65AE2F" w:rsidR="00100057" w:rsidRPr="00100057" w:rsidRDefault="00100057" w:rsidP="00100057">
      <w:pPr>
        <w:rPr>
          <w:sz w:val="24"/>
          <w:szCs w:val="24"/>
        </w:rPr>
      </w:pPr>
      <w:r w:rsidRPr="00100057">
        <w:rPr>
          <w:sz w:val="24"/>
          <w:szCs w:val="24"/>
        </w:rPr>
        <w:t xml:space="preserve">This coding session was developed by Kirsten </w:t>
      </w:r>
      <w:proofErr w:type="spellStart"/>
      <w:r w:rsidRPr="00100057">
        <w:rPr>
          <w:sz w:val="24"/>
          <w:szCs w:val="24"/>
        </w:rPr>
        <w:t>Ellegaard</w:t>
      </w:r>
      <w:proofErr w:type="spellEnd"/>
      <w:r w:rsidRPr="00100057">
        <w:rPr>
          <w:sz w:val="24"/>
          <w:szCs w:val="24"/>
        </w:rPr>
        <w:t xml:space="preserve"> (SSI) and Martha </w:t>
      </w:r>
      <w:proofErr w:type="spellStart"/>
      <w:r w:rsidRPr="00100057">
        <w:rPr>
          <w:sz w:val="24"/>
          <w:szCs w:val="24"/>
        </w:rPr>
        <w:t>Ciucani</w:t>
      </w:r>
      <w:proofErr w:type="spellEnd"/>
      <w:r w:rsidRPr="00100057">
        <w:rPr>
          <w:sz w:val="24"/>
          <w:szCs w:val="24"/>
        </w:rPr>
        <w:t xml:space="preserve"> (SSI).</w:t>
      </w:r>
    </w:p>
    <w:sectPr w:rsidR="00100057" w:rsidRPr="00100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A237D"/>
    <w:multiLevelType w:val="hybridMultilevel"/>
    <w:tmpl w:val="FE8860C4"/>
    <w:lvl w:ilvl="0" w:tplc="94C49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5C2D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74F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AA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09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243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0C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44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326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73A36"/>
    <w:multiLevelType w:val="hybridMultilevel"/>
    <w:tmpl w:val="B2DE8B44"/>
    <w:lvl w:ilvl="0" w:tplc="5A5A8012">
      <w:start w:val="1"/>
      <w:numFmt w:val="decimal"/>
      <w:lvlText w:val="%1."/>
      <w:lvlJc w:val="left"/>
      <w:pPr>
        <w:ind w:left="720" w:hanging="360"/>
      </w:pPr>
    </w:lvl>
    <w:lvl w:ilvl="1" w:tplc="96C2002C">
      <w:start w:val="1"/>
      <w:numFmt w:val="lowerLetter"/>
      <w:lvlText w:val="%2."/>
      <w:lvlJc w:val="left"/>
      <w:pPr>
        <w:ind w:left="1440" w:hanging="360"/>
      </w:pPr>
    </w:lvl>
    <w:lvl w:ilvl="2" w:tplc="F5BCB498">
      <w:start w:val="1"/>
      <w:numFmt w:val="lowerRoman"/>
      <w:lvlText w:val="%3."/>
      <w:lvlJc w:val="right"/>
      <w:pPr>
        <w:ind w:left="2160" w:hanging="180"/>
      </w:pPr>
    </w:lvl>
    <w:lvl w:ilvl="3" w:tplc="A34C205A">
      <w:start w:val="1"/>
      <w:numFmt w:val="decimal"/>
      <w:lvlText w:val="%4."/>
      <w:lvlJc w:val="left"/>
      <w:pPr>
        <w:ind w:left="2880" w:hanging="360"/>
      </w:pPr>
    </w:lvl>
    <w:lvl w:ilvl="4" w:tplc="A2A4E85E">
      <w:start w:val="1"/>
      <w:numFmt w:val="lowerLetter"/>
      <w:lvlText w:val="%5."/>
      <w:lvlJc w:val="left"/>
      <w:pPr>
        <w:ind w:left="3600" w:hanging="360"/>
      </w:pPr>
    </w:lvl>
    <w:lvl w:ilvl="5" w:tplc="FF4CCCD8">
      <w:start w:val="1"/>
      <w:numFmt w:val="lowerRoman"/>
      <w:lvlText w:val="%6."/>
      <w:lvlJc w:val="right"/>
      <w:pPr>
        <w:ind w:left="4320" w:hanging="180"/>
      </w:pPr>
    </w:lvl>
    <w:lvl w:ilvl="6" w:tplc="262CB566">
      <w:start w:val="1"/>
      <w:numFmt w:val="decimal"/>
      <w:lvlText w:val="%7."/>
      <w:lvlJc w:val="left"/>
      <w:pPr>
        <w:ind w:left="5040" w:hanging="360"/>
      </w:pPr>
    </w:lvl>
    <w:lvl w:ilvl="7" w:tplc="AA785CE8">
      <w:start w:val="1"/>
      <w:numFmt w:val="lowerLetter"/>
      <w:lvlText w:val="%8."/>
      <w:lvlJc w:val="left"/>
      <w:pPr>
        <w:ind w:left="5760" w:hanging="360"/>
      </w:pPr>
    </w:lvl>
    <w:lvl w:ilvl="8" w:tplc="8534A3BC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913630">
    <w:abstractNumId w:val="0"/>
  </w:num>
  <w:num w:numId="2" w16cid:durableId="815607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47D456"/>
    <w:rsid w:val="00032E5A"/>
    <w:rsid w:val="000E5107"/>
    <w:rsid w:val="00100057"/>
    <w:rsid w:val="00154C3C"/>
    <w:rsid w:val="00187C2D"/>
    <w:rsid w:val="002A5EC4"/>
    <w:rsid w:val="00363693"/>
    <w:rsid w:val="00464898"/>
    <w:rsid w:val="0051F5D2"/>
    <w:rsid w:val="007B4D0B"/>
    <w:rsid w:val="007D2599"/>
    <w:rsid w:val="008A27BE"/>
    <w:rsid w:val="00CA620D"/>
    <w:rsid w:val="00EA7BE0"/>
    <w:rsid w:val="00F97EAC"/>
    <w:rsid w:val="0370B482"/>
    <w:rsid w:val="03F69BF6"/>
    <w:rsid w:val="0452B9E5"/>
    <w:rsid w:val="05832425"/>
    <w:rsid w:val="078A5AA7"/>
    <w:rsid w:val="08B8AB31"/>
    <w:rsid w:val="0B6EE0CE"/>
    <w:rsid w:val="0DD00B64"/>
    <w:rsid w:val="0E25166B"/>
    <w:rsid w:val="11FA135F"/>
    <w:rsid w:val="13230F12"/>
    <w:rsid w:val="143F4CE8"/>
    <w:rsid w:val="158DDA50"/>
    <w:rsid w:val="1821F070"/>
    <w:rsid w:val="1826E89E"/>
    <w:rsid w:val="18E58674"/>
    <w:rsid w:val="1A6E7380"/>
    <w:rsid w:val="1D180B8B"/>
    <w:rsid w:val="1D7A730B"/>
    <w:rsid w:val="1D8CDA89"/>
    <w:rsid w:val="1D931EFD"/>
    <w:rsid w:val="1EEA5A8B"/>
    <w:rsid w:val="1FDA7C4B"/>
    <w:rsid w:val="2031FA83"/>
    <w:rsid w:val="21A7FE05"/>
    <w:rsid w:val="21CDCAE4"/>
    <w:rsid w:val="26A13C07"/>
    <w:rsid w:val="286C0D6E"/>
    <w:rsid w:val="29663898"/>
    <w:rsid w:val="298AD4C5"/>
    <w:rsid w:val="29D8DCC9"/>
    <w:rsid w:val="2B74AD2A"/>
    <w:rsid w:val="2BF44A09"/>
    <w:rsid w:val="2C4F47C0"/>
    <w:rsid w:val="2D107D8B"/>
    <w:rsid w:val="2F6D3907"/>
    <w:rsid w:val="2F86E882"/>
    <w:rsid w:val="30481E4D"/>
    <w:rsid w:val="306375BD"/>
    <w:rsid w:val="3188D96F"/>
    <w:rsid w:val="32CFC41B"/>
    <w:rsid w:val="35A319D5"/>
    <w:rsid w:val="3938BF6B"/>
    <w:rsid w:val="3AD171FB"/>
    <w:rsid w:val="3B8AD0F4"/>
    <w:rsid w:val="3C656B8A"/>
    <w:rsid w:val="3D04904E"/>
    <w:rsid w:val="3E91EB6D"/>
    <w:rsid w:val="3EA060AF"/>
    <w:rsid w:val="3EEC3EEB"/>
    <w:rsid w:val="42558B6C"/>
    <w:rsid w:val="4625762D"/>
    <w:rsid w:val="4A13C5FF"/>
    <w:rsid w:val="4AE7AC79"/>
    <w:rsid w:val="4C7B8F54"/>
    <w:rsid w:val="4C837CDA"/>
    <w:rsid w:val="4DC426C6"/>
    <w:rsid w:val="4E175FB5"/>
    <w:rsid w:val="4E7F4BE0"/>
    <w:rsid w:val="5021F6CC"/>
    <w:rsid w:val="5191F609"/>
    <w:rsid w:val="52774337"/>
    <w:rsid w:val="52F2BE5E"/>
    <w:rsid w:val="532DC66A"/>
    <w:rsid w:val="532EC464"/>
    <w:rsid w:val="59F485EC"/>
    <w:rsid w:val="5A71726A"/>
    <w:rsid w:val="5B70C648"/>
    <w:rsid w:val="5C99A0A4"/>
    <w:rsid w:val="5E8CA2EE"/>
    <w:rsid w:val="5FEC98D6"/>
    <w:rsid w:val="60ABDBFC"/>
    <w:rsid w:val="629EB28F"/>
    <w:rsid w:val="62E07199"/>
    <w:rsid w:val="64A4B289"/>
    <w:rsid w:val="68F1F5ED"/>
    <w:rsid w:val="6AF0762A"/>
    <w:rsid w:val="6C6E2B82"/>
    <w:rsid w:val="6D8F3955"/>
    <w:rsid w:val="6DC56710"/>
    <w:rsid w:val="6F262F65"/>
    <w:rsid w:val="6F4C1379"/>
    <w:rsid w:val="70AAC064"/>
    <w:rsid w:val="71F19799"/>
    <w:rsid w:val="73743F9D"/>
    <w:rsid w:val="74793D67"/>
    <w:rsid w:val="747F9CEF"/>
    <w:rsid w:val="75E754BA"/>
    <w:rsid w:val="77DDA49C"/>
    <w:rsid w:val="7847B0C0"/>
    <w:rsid w:val="7A030906"/>
    <w:rsid w:val="7C70E499"/>
    <w:rsid w:val="7D344A40"/>
    <w:rsid w:val="7D47D456"/>
    <w:rsid w:val="7D66E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47D456"/>
  <w15:chartTrackingRefBased/>
  <w15:docId w15:val="{FBF4B479-6C9D-4B17-B2C3-F52C06BD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B1FDCEC69474394C8C7F29979CE4D" ma:contentTypeVersion="12" ma:contentTypeDescription="Create a new document." ma:contentTypeScope="" ma:versionID="c98d8e175699f8cce4ccb68d516f8a0a">
  <xsd:schema xmlns:xsd="http://www.w3.org/2001/XMLSchema" xmlns:xs="http://www.w3.org/2001/XMLSchema" xmlns:p="http://schemas.microsoft.com/office/2006/metadata/properties" xmlns:ns2="236abc72-1b35-4045-bc74-cc6f93157faf" xmlns:ns3="f315b8fc-4937-4802-b4b3-4554cec0e849" targetNamespace="http://schemas.microsoft.com/office/2006/metadata/properties" ma:root="true" ma:fieldsID="d3a6e70bb469c81e97528a051d6e12f2" ns2:_="" ns3:_="">
    <xsd:import namespace="236abc72-1b35-4045-bc74-cc6f93157faf"/>
    <xsd:import namespace="f315b8fc-4937-4802-b4b3-4554cec0e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abc72-1b35-4045-bc74-cc6f93157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954ac37-474b-4ce9-96da-5e2495cdfa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5b8fc-4937-4802-b4b3-4554cec0e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29cc62-26f1-4060-8cbc-a4b1eee5d41b}" ma:internalName="TaxCatchAll" ma:showField="CatchAllData" ma:web="f315b8fc-4937-4802-b4b3-4554cec0e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6abc72-1b35-4045-bc74-cc6f93157faf">
      <Terms xmlns="http://schemas.microsoft.com/office/infopath/2007/PartnerControls"/>
    </lcf76f155ced4ddcb4097134ff3c332f>
    <TaxCatchAll xmlns="f315b8fc-4937-4802-b4b3-4554cec0e849" xsi:nil="true"/>
  </documentManagement>
</p:properties>
</file>

<file path=customXml/itemProps1.xml><?xml version="1.0" encoding="utf-8"?>
<ds:datastoreItem xmlns:ds="http://schemas.openxmlformats.org/officeDocument/2006/customXml" ds:itemID="{18D397F6-9D24-479B-9B9E-B651B2DB04F9}"/>
</file>

<file path=customXml/itemProps2.xml><?xml version="1.0" encoding="utf-8"?>
<ds:datastoreItem xmlns:ds="http://schemas.openxmlformats.org/officeDocument/2006/customXml" ds:itemID="{19BB4077-B875-4E79-B357-0859DFF41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58338-6901-43C3-9A5E-BCD62ADC896E}">
  <ds:schemaRefs>
    <ds:schemaRef ds:uri="http://schemas.microsoft.com/office/2006/metadata/properties"/>
    <ds:schemaRef ds:uri="http://schemas.microsoft.com/office/infopath/2007/PartnerControls"/>
    <ds:schemaRef ds:uri="236abc72-1b35-4045-bc74-cc6f93157faf"/>
    <ds:schemaRef ds:uri="f315b8fc-4937-4802-b4b3-4554cec0e8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Maria Ciucani</dc:creator>
  <cp:keywords/>
  <dc:description/>
  <cp:lastModifiedBy>Kirsten Ellegaard</cp:lastModifiedBy>
  <cp:revision>14</cp:revision>
  <dcterms:created xsi:type="dcterms:W3CDTF">2023-04-19T09:53:00Z</dcterms:created>
  <dcterms:modified xsi:type="dcterms:W3CDTF">2023-05-11T10:12:00Z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0x0101003D2B1FDCEC69474394C8C7F29979CE4D</vt:lpwstr>
  </property>
  <property fmtid="{D5CDD505-2E9C-101B-9397-08002B2CF9AE}" pid="3" name="MediaServiceImageTags">
    <vt:lpwstr/>
  </property>
</Properties>
</file>